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EF" w:rsidRPr="00CA7CEF" w:rsidRDefault="0062483F" w:rsidP="00CA7CEF">
      <w:pPr>
        <w:autoSpaceDE w:val="0"/>
        <w:ind w:left="567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</w:p>
    <w:p w:rsidR="00EE00D2" w:rsidRPr="007E672F" w:rsidRDefault="00EE00D2" w:rsidP="00CA7CEF">
      <w:pPr>
        <w:spacing w:before="120" w:line="360" w:lineRule="auto"/>
        <w:jc w:val="right"/>
        <w:rPr>
          <w:rFonts w:ascii="Tahoma" w:hAnsi="Tahoma" w:cs="Tahoma"/>
          <w:sz w:val="24"/>
          <w:szCs w:val="24"/>
        </w:rPr>
      </w:pPr>
    </w:p>
    <w:p w:rsidR="00EE00D2" w:rsidRPr="00B24E95" w:rsidRDefault="007E672F" w:rsidP="007E672F">
      <w:pPr>
        <w:suppressAutoHyphens/>
        <w:spacing w:line="360" w:lineRule="auto"/>
        <w:jc w:val="center"/>
        <w:rPr>
          <w:rFonts w:ascii="Tahoma" w:hAnsi="Tahoma" w:cs="Tahoma"/>
          <w:b/>
          <w:color w:val="548DD4" w:themeColor="text2" w:themeTint="99"/>
          <w:sz w:val="24"/>
          <w:szCs w:val="24"/>
          <w:lang w:eastAsia="ar-SA"/>
        </w:rPr>
      </w:pPr>
      <w:r w:rsidRPr="00B24E95">
        <w:rPr>
          <w:rFonts w:ascii="Tahoma" w:hAnsi="Tahoma" w:cs="Tahoma"/>
          <w:b/>
          <w:color w:val="548DD4" w:themeColor="text2" w:themeTint="99"/>
          <w:sz w:val="24"/>
          <w:szCs w:val="24"/>
          <w:lang w:eastAsia="ar-SA"/>
        </w:rPr>
        <w:t xml:space="preserve">UMOWA </w:t>
      </w:r>
      <w:r w:rsidR="009C5359">
        <w:rPr>
          <w:rFonts w:ascii="Tahoma" w:hAnsi="Tahoma" w:cs="Tahoma"/>
          <w:b/>
          <w:color w:val="548DD4" w:themeColor="text2" w:themeTint="99"/>
          <w:sz w:val="24"/>
          <w:szCs w:val="24"/>
          <w:lang w:eastAsia="ar-SA"/>
        </w:rPr>
        <w:t>NA WYMIANĘ CZĘŚCI PARKIETU WRAZ Z CYKLINOWANIEM</w:t>
      </w:r>
    </w:p>
    <w:p w:rsidR="00EE00D2" w:rsidRPr="007E672F" w:rsidRDefault="00EE00D2" w:rsidP="007E672F"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b/>
          <w:sz w:val="24"/>
          <w:szCs w:val="24"/>
          <w:lang w:eastAsia="ar-SA"/>
        </w:rPr>
      </w:pPr>
    </w:p>
    <w:p w:rsidR="00EE00D2" w:rsidRPr="007E672F" w:rsidRDefault="00F2603D" w:rsidP="007E672F"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sz w:val="24"/>
          <w:szCs w:val="24"/>
          <w:lang w:eastAsia="ar-SA"/>
        </w:rPr>
      </w:pPr>
      <w:r>
        <w:rPr>
          <w:rFonts w:ascii="Tahoma" w:eastAsia="Lucida Sans Unicode" w:hAnsi="Tahoma" w:cs="Tahoma"/>
          <w:sz w:val="24"/>
          <w:szCs w:val="24"/>
          <w:lang w:eastAsia="ar-SA"/>
        </w:rPr>
        <w:t>z</w:t>
      </w:r>
      <w:r w:rsidR="007E672F" w:rsidRPr="007E672F">
        <w:rPr>
          <w:rFonts w:ascii="Tahoma" w:eastAsia="Lucida Sans Unicode" w:hAnsi="Tahoma" w:cs="Tahoma"/>
          <w:sz w:val="24"/>
          <w:szCs w:val="24"/>
          <w:lang w:eastAsia="ar-SA"/>
        </w:rPr>
        <w:t>awarta w</w:t>
      </w:r>
      <w:r w:rsidR="00EE00D2" w:rsidRPr="007E672F">
        <w:rPr>
          <w:rFonts w:ascii="Tahoma" w:eastAsia="Lucida Sans Unicode" w:hAnsi="Tahoma" w:cs="Tahoma"/>
          <w:sz w:val="24"/>
          <w:szCs w:val="24"/>
          <w:lang w:eastAsia="ar-SA"/>
        </w:rPr>
        <w:t xml:space="preserve"> dniu </w:t>
      </w:r>
      <w:r w:rsidR="00175CC2">
        <w:rPr>
          <w:rFonts w:ascii="Tahoma" w:eastAsia="Lucida Sans Unicode" w:hAnsi="Tahoma" w:cs="Tahoma"/>
          <w:b/>
          <w:sz w:val="24"/>
          <w:szCs w:val="24"/>
          <w:lang w:eastAsia="ar-SA"/>
        </w:rPr>
        <w:t>…………….</w:t>
      </w:r>
      <w:r w:rsidR="00EE00D2" w:rsidRPr="007E672F">
        <w:rPr>
          <w:rFonts w:ascii="Tahoma" w:eastAsia="Lucida Sans Unicode" w:hAnsi="Tahoma" w:cs="Tahoma"/>
          <w:bCs/>
          <w:sz w:val="24"/>
          <w:szCs w:val="24"/>
          <w:lang w:eastAsia="ar-SA"/>
        </w:rPr>
        <w:t xml:space="preserve"> </w:t>
      </w:r>
      <w:r w:rsidR="00EE00D2" w:rsidRPr="007E672F">
        <w:rPr>
          <w:rFonts w:ascii="Tahoma" w:eastAsia="Lucida Sans Unicode" w:hAnsi="Tahoma" w:cs="Tahoma"/>
          <w:b/>
          <w:bCs/>
          <w:sz w:val="24"/>
          <w:szCs w:val="24"/>
          <w:lang w:eastAsia="ar-SA"/>
        </w:rPr>
        <w:t xml:space="preserve"> </w:t>
      </w:r>
      <w:r w:rsidR="00EE00D2" w:rsidRPr="007E672F">
        <w:rPr>
          <w:rFonts w:ascii="Tahoma" w:eastAsia="Lucida Sans Unicode" w:hAnsi="Tahoma" w:cs="Tahoma"/>
          <w:bCs/>
          <w:sz w:val="24"/>
          <w:szCs w:val="24"/>
          <w:lang w:eastAsia="ar-SA"/>
        </w:rPr>
        <w:t>roku</w:t>
      </w:r>
      <w:r w:rsidR="00EE00D2" w:rsidRPr="007E672F">
        <w:rPr>
          <w:rFonts w:ascii="Tahoma" w:eastAsia="Lucida Sans Unicode" w:hAnsi="Tahoma" w:cs="Tahoma"/>
          <w:sz w:val="24"/>
          <w:szCs w:val="24"/>
          <w:lang w:eastAsia="ar-SA"/>
        </w:rPr>
        <w:t xml:space="preserve"> w </w:t>
      </w:r>
      <w:r w:rsidR="0062483F">
        <w:rPr>
          <w:rFonts w:ascii="Tahoma" w:eastAsia="Lucida Sans Unicode" w:hAnsi="Tahoma" w:cs="Tahoma"/>
          <w:sz w:val="24"/>
          <w:szCs w:val="24"/>
          <w:lang w:eastAsia="ar-SA"/>
        </w:rPr>
        <w:t xml:space="preserve">Woli </w:t>
      </w:r>
      <w:r w:rsidR="00E96A71">
        <w:rPr>
          <w:rFonts w:ascii="Tahoma" w:eastAsia="Lucida Sans Unicode" w:hAnsi="Tahoma" w:cs="Tahoma"/>
          <w:sz w:val="24"/>
          <w:szCs w:val="24"/>
          <w:lang w:eastAsia="ar-SA"/>
        </w:rPr>
        <w:t>Zaradzyń</w:t>
      </w:r>
      <w:r w:rsidR="0062483F">
        <w:rPr>
          <w:rFonts w:ascii="Tahoma" w:eastAsia="Lucida Sans Unicode" w:hAnsi="Tahoma" w:cs="Tahoma"/>
          <w:sz w:val="24"/>
          <w:szCs w:val="24"/>
          <w:lang w:eastAsia="ar-SA"/>
        </w:rPr>
        <w:t>skiej</w:t>
      </w:r>
      <w:r w:rsidR="00EE00D2" w:rsidRPr="007E672F">
        <w:rPr>
          <w:rFonts w:ascii="Tahoma" w:eastAsia="Lucida Sans Unicode" w:hAnsi="Tahoma" w:cs="Tahoma"/>
          <w:sz w:val="24"/>
          <w:szCs w:val="24"/>
          <w:lang w:eastAsia="ar-SA"/>
        </w:rPr>
        <w:t>, pomiędzy:</w:t>
      </w:r>
    </w:p>
    <w:p w:rsidR="0062483F" w:rsidRPr="0062483F" w:rsidRDefault="0062483F" w:rsidP="0062483F">
      <w:pPr>
        <w:jc w:val="both"/>
        <w:rPr>
          <w:rFonts w:ascii="Tahoma" w:hAnsi="Tahoma" w:cs="Tahoma"/>
          <w:b/>
          <w:sz w:val="24"/>
          <w:szCs w:val="24"/>
        </w:rPr>
      </w:pPr>
      <w:r w:rsidRPr="0062483F">
        <w:rPr>
          <w:rFonts w:ascii="Tahoma" w:hAnsi="Tahoma" w:cs="Tahoma"/>
          <w:b/>
          <w:sz w:val="24"/>
          <w:szCs w:val="24"/>
        </w:rPr>
        <w:t>Gminą Ksawerów z siedzibą przy ul. Kościuszki 3h, 95-054 Ksawerów, numer identyfikacji podatkowej NIP: 731-191-12-33 – Szkoła Podstawowa                                    w Woli Zaradzyńskiej z siedzibą przy ul. mjr</w:t>
      </w:r>
      <w:r w:rsidR="000C3ADC">
        <w:rPr>
          <w:rFonts w:ascii="Tahoma" w:hAnsi="Tahoma" w:cs="Tahoma"/>
          <w:b/>
          <w:sz w:val="24"/>
          <w:szCs w:val="24"/>
        </w:rPr>
        <w:t>.</w:t>
      </w:r>
      <w:r w:rsidRPr="0062483F">
        <w:rPr>
          <w:rFonts w:ascii="Tahoma" w:hAnsi="Tahoma" w:cs="Tahoma"/>
          <w:b/>
          <w:sz w:val="24"/>
          <w:szCs w:val="24"/>
        </w:rPr>
        <w:t xml:space="preserve"> Hubala 55, 95-054 Ksawerów, reprezentowaną przez Barbarę Staszewską – dyrektora szkoły na podstawie upoważnienia Wójta Gminy Ksawerów z dnia 30.08.2019r., przy kontrasygnacie głównego księgowego, </w:t>
      </w:r>
      <w:r w:rsidRPr="0062483F">
        <w:rPr>
          <w:rFonts w:ascii="Tahoma" w:hAnsi="Tahoma" w:cs="Tahoma"/>
          <w:sz w:val="24"/>
          <w:szCs w:val="24"/>
        </w:rPr>
        <w:t>zwaną w dalszej części umowy „</w:t>
      </w:r>
      <w:r w:rsidR="00EE3EE4">
        <w:rPr>
          <w:rFonts w:ascii="Tahoma" w:hAnsi="Tahoma" w:cs="Tahoma"/>
          <w:b/>
          <w:bCs/>
          <w:sz w:val="24"/>
          <w:szCs w:val="24"/>
        </w:rPr>
        <w:t>Zamawiającym</w:t>
      </w:r>
      <w:r w:rsidRPr="0062483F">
        <w:rPr>
          <w:rFonts w:ascii="Tahoma" w:hAnsi="Tahoma" w:cs="Tahoma"/>
          <w:b/>
          <w:bCs/>
          <w:sz w:val="24"/>
          <w:szCs w:val="24"/>
        </w:rPr>
        <w:t>”</w:t>
      </w:r>
      <w:r w:rsidRPr="0062483F">
        <w:rPr>
          <w:rFonts w:ascii="Tahoma" w:hAnsi="Tahoma" w:cs="Tahoma"/>
          <w:color w:val="000000"/>
          <w:sz w:val="24"/>
          <w:szCs w:val="24"/>
        </w:rPr>
        <w:t xml:space="preserve">, </w:t>
      </w:r>
    </w:p>
    <w:p w:rsidR="0062483F" w:rsidRPr="0062483F" w:rsidRDefault="0062483F" w:rsidP="007E672F">
      <w:pPr>
        <w:suppressAutoHyphens/>
        <w:spacing w:line="360" w:lineRule="auto"/>
        <w:jc w:val="both"/>
        <w:rPr>
          <w:rFonts w:ascii="Tahoma" w:eastAsia="Lucida Sans Unicode" w:hAnsi="Tahoma" w:cs="Tahoma"/>
          <w:b/>
          <w:sz w:val="24"/>
          <w:szCs w:val="24"/>
          <w:lang w:eastAsia="ar-SA"/>
        </w:rPr>
      </w:pPr>
    </w:p>
    <w:p w:rsidR="00EE00D2" w:rsidRPr="007E672F" w:rsidRDefault="00EE00D2" w:rsidP="007E672F">
      <w:pPr>
        <w:suppressAutoHyphens/>
        <w:spacing w:line="360" w:lineRule="auto"/>
        <w:jc w:val="both"/>
        <w:rPr>
          <w:rFonts w:ascii="Tahoma" w:hAnsi="Tahoma" w:cs="Tahoma"/>
          <w:sz w:val="24"/>
          <w:szCs w:val="24"/>
          <w:lang w:eastAsia="ar-SA"/>
        </w:rPr>
      </w:pPr>
      <w:r w:rsidRPr="007E672F">
        <w:rPr>
          <w:rFonts w:ascii="Tahoma" w:hAnsi="Tahoma" w:cs="Tahoma"/>
          <w:sz w:val="24"/>
          <w:szCs w:val="24"/>
          <w:lang w:eastAsia="ar-SA"/>
        </w:rPr>
        <w:t xml:space="preserve">a </w:t>
      </w:r>
    </w:p>
    <w:p w:rsidR="00EE00D2" w:rsidRPr="00AC74B2" w:rsidRDefault="00EF47EF" w:rsidP="00AC74B2">
      <w:pPr>
        <w:suppressAutoHyphens/>
        <w:spacing w:line="360" w:lineRule="auto"/>
        <w:jc w:val="both"/>
        <w:rPr>
          <w:rFonts w:ascii="Tahoma" w:hAnsi="Tahoma" w:cs="Tahoma"/>
          <w:sz w:val="24"/>
          <w:szCs w:val="24"/>
          <w:lang w:eastAsia="ar-SA"/>
        </w:rPr>
      </w:pPr>
      <w:r w:rsidRPr="00AC74B2">
        <w:rPr>
          <w:rFonts w:ascii="Tahoma" w:hAnsi="Tahoma" w:cs="Tahoma"/>
          <w:b/>
          <w:sz w:val="24"/>
          <w:szCs w:val="24"/>
          <w:lang w:eastAsia="ar-SA"/>
        </w:rPr>
        <w:t xml:space="preserve">firmą </w:t>
      </w:r>
      <w:r w:rsidR="00F32C88">
        <w:rPr>
          <w:rFonts w:ascii="Tahoma" w:hAnsi="Tahoma" w:cs="Tahoma"/>
          <w:b/>
          <w:sz w:val="24"/>
          <w:szCs w:val="24"/>
          <w:lang w:eastAsia="ar-SA"/>
        </w:rPr>
        <w:t>…………………</w:t>
      </w:r>
      <w:r w:rsidR="00AC74B2" w:rsidRPr="00AC74B2">
        <w:rPr>
          <w:rFonts w:ascii="Tahoma" w:hAnsi="Tahoma" w:cs="Tahoma"/>
          <w:b/>
          <w:sz w:val="24"/>
          <w:szCs w:val="24"/>
          <w:lang w:eastAsia="ar-SA"/>
        </w:rPr>
        <w:t>NIP: 675 15 26 384.</w:t>
      </w:r>
      <w:r w:rsidR="00AC74B2">
        <w:rPr>
          <w:rFonts w:ascii="Tahoma" w:hAnsi="Tahoma" w:cs="Tahoma"/>
          <w:sz w:val="24"/>
          <w:szCs w:val="24"/>
          <w:lang w:eastAsia="ar-SA"/>
        </w:rPr>
        <w:t xml:space="preserve"> </w:t>
      </w:r>
      <w:r w:rsidR="000C3ADC">
        <w:rPr>
          <w:rFonts w:ascii="Tahoma" w:hAnsi="Tahoma" w:cs="Tahoma"/>
          <w:sz w:val="24"/>
          <w:szCs w:val="24"/>
          <w:lang w:eastAsia="ar-SA"/>
        </w:rPr>
        <w:t>r</w:t>
      </w:r>
      <w:r w:rsidR="00AC74B2">
        <w:rPr>
          <w:rFonts w:ascii="Tahoma" w:hAnsi="Tahoma" w:cs="Tahoma"/>
          <w:sz w:val="24"/>
          <w:szCs w:val="24"/>
          <w:lang w:eastAsia="ar-SA"/>
        </w:rPr>
        <w:t xml:space="preserve">eprezentowaną przez </w:t>
      </w:r>
      <w:r w:rsidR="00F32C88">
        <w:rPr>
          <w:rFonts w:ascii="Tahoma" w:hAnsi="Tahoma" w:cs="Tahoma"/>
          <w:b/>
          <w:sz w:val="24"/>
          <w:szCs w:val="24"/>
          <w:lang w:eastAsia="ar-SA"/>
        </w:rPr>
        <w:t>………………</w:t>
      </w:r>
      <w:r w:rsidR="00AC74B2">
        <w:rPr>
          <w:rFonts w:ascii="Tahoma" w:hAnsi="Tahoma" w:cs="Tahoma"/>
          <w:sz w:val="24"/>
          <w:szCs w:val="24"/>
          <w:lang w:eastAsia="ar-SA"/>
        </w:rPr>
        <w:t xml:space="preserve"> </w:t>
      </w:r>
      <w:r w:rsidR="00AC74B2">
        <w:rPr>
          <w:rFonts w:ascii="Tahoma" w:eastAsia="Lucida Sans Unicode" w:hAnsi="Tahoma" w:cs="Tahoma"/>
          <w:sz w:val="24"/>
          <w:szCs w:val="24"/>
          <w:lang w:eastAsia="ar-SA"/>
        </w:rPr>
        <w:t>zwaną</w:t>
      </w:r>
      <w:r w:rsidR="00EE00D2" w:rsidRPr="007E672F">
        <w:rPr>
          <w:rFonts w:ascii="Tahoma" w:eastAsia="Lucida Sans Unicode" w:hAnsi="Tahoma" w:cs="Tahoma"/>
          <w:sz w:val="24"/>
          <w:szCs w:val="24"/>
          <w:lang w:eastAsia="ar-SA"/>
        </w:rPr>
        <w:t xml:space="preserve"> dalej</w:t>
      </w:r>
      <w:r w:rsidR="00EE00D2" w:rsidRPr="007E672F">
        <w:rPr>
          <w:rFonts w:ascii="Tahoma" w:eastAsia="Lucida Sans Unicode" w:hAnsi="Tahoma" w:cs="Tahoma"/>
          <w:b/>
          <w:bCs/>
          <w:sz w:val="24"/>
          <w:szCs w:val="24"/>
          <w:lang w:eastAsia="ar-SA"/>
        </w:rPr>
        <w:t xml:space="preserve"> </w:t>
      </w:r>
      <w:r w:rsidR="007E672F">
        <w:rPr>
          <w:rFonts w:ascii="Tahoma" w:eastAsia="Lucida Sans Unicode" w:hAnsi="Tahoma" w:cs="Tahoma"/>
          <w:b/>
          <w:bCs/>
          <w:sz w:val="24"/>
          <w:szCs w:val="24"/>
          <w:lang w:eastAsia="ar-SA"/>
        </w:rPr>
        <w:t>Wykonawcą</w:t>
      </w:r>
      <w:r w:rsidR="00EE00D2" w:rsidRPr="007E672F">
        <w:rPr>
          <w:rFonts w:ascii="Tahoma" w:eastAsia="Lucida Sans Unicode" w:hAnsi="Tahoma" w:cs="Tahoma"/>
          <w:b/>
          <w:bCs/>
          <w:sz w:val="24"/>
          <w:szCs w:val="24"/>
          <w:lang w:eastAsia="ar-SA"/>
        </w:rPr>
        <w:t>,</w:t>
      </w:r>
    </w:p>
    <w:p w:rsidR="007E672F" w:rsidRPr="007E672F" w:rsidRDefault="007E672F" w:rsidP="007E672F">
      <w:pPr>
        <w:suppressAutoHyphens/>
        <w:spacing w:line="360" w:lineRule="auto"/>
        <w:jc w:val="both"/>
        <w:rPr>
          <w:rFonts w:ascii="Tahoma" w:hAnsi="Tahoma" w:cs="Tahoma"/>
          <w:sz w:val="24"/>
          <w:szCs w:val="24"/>
          <w:lang w:eastAsia="ar-SA"/>
        </w:rPr>
      </w:pPr>
    </w:p>
    <w:p w:rsidR="00EE00D2" w:rsidRPr="007E672F" w:rsidRDefault="00EE00D2" w:rsidP="007E672F">
      <w:pPr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  <w:lang w:eastAsia="ar-SA"/>
        </w:rPr>
      </w:pPr>
      <w:r w:rsidRPr="007E672F">
        <w:rPr>
          <w:rFonts w:ascii="Tahoma" w:hAnsi="Tahoma" w:cs="Tahoma"/>
          <w:b/>
          <w:sz w:val="24"/>
          <w:szCs w:val="24"/>
          <w:lang w:eastAsia="ar-SA"/>
        </w:rPr>
        <w:t>§ 1. PRZEDMIOT UMOWY</w:t>
      </w:r>
    </w:p>
    <w:p w:rsidR="00F32C88" w:rsidRPr="00175CC2" w:rsidRDefault="00EE00D2" w:rsidP="00F32C88">
      <w:pPr>
        <w:rPr>
          <w:rFonts w:ascii="Tahoma" w:hAnsi="Tahoma" w:cs="Tahoma"/>
          <w:b/>
          <w:color w:val="000000"/>
          <w:sz w:val="24"/>
          <w:szCs w:val="24"/>
        </w:rPr>
      </w:pPr>
      <w:r w:rsidRPr="00175CC2">
        <w:rPr>
          <w:rFonts w:ascii="Tahoma" w:hAnsi="Tahoma" w:cs="Tahoma"/>
          <w:sz w:val="24"/>
          <w:szCs w:val="24"/>
          <w:lang w:eastAsia="ar-SA"/>
        </w:rPr>
        <w:t>Przedmiotem niniejszej umowy jest</w:t>
      </w:r>
      <w:r w:rsidR="00F32C88" w:rsidRPr="00175CC2">
        <w:rPr>
          <w:rFonts w:ascii="Tahoma" w:hAnsi="Tahoma" w:cs="Tahoma"/>
          <w:sz w:val="24"/>
          <w:szCs w:val="24"/>
          <w:lang w:eastAsia="ar-SA"/>
        </w:rPr>
        <w:t>:</w:t>
      </w:r>
      <w:r w:rsidR="00F32C88" w:rsidRPr="00175CC2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F32C88" w:rsidRPr="00175CC2">
        <w:rPr>
          <w:rFonts w:ascii="Tahoma" w:hAnsi="Tahoma" w:cs="Tahoma"/>
          <w:b/>
          <w:color w:val="000000"/>
          <w:sz w:val="24"/>
          <w:szCs w:val="24"/>
        </w:rPr>
        <w:br/>
      </w:r>
      <w:r w:rsidR="002D019C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F32C88" w:rsidRPr="00175CC2">
        <w:rPr>
          <w:rFonts w:ascii="Tahoma" w:hAnsi="Tahoma" w:cs="Tahoma"/>
          <w:b/>
          <w:color w:val="000000"/>
          <w:sz w:val="24"/>
          <w:szCs w:val="24"/>
        </w:rPr>
        <w:t>Zerwanie  części starego parkietu na górnym korytarzu szkoły</w:t>
      </w:r>
      <w:r w:rsidR="00843F18">
        <w:rPr>
          <w:rFonts w:ascii="Tahoma" w:hAnsi="Tahoma" w:cs="Tahoma"/>
          <w:b/>
          <w:color w:val="000000"/>
          <w:sz w:val="24"/>
          <w:szCs w:val="24"/>
        </w:rPr>
        <w:t xml:space="preserve"> (</w:t>
      </w:r>
      <w:r w:rsidR="00F32C88" w:rsidRPr="00175CC2">
        <w:rPr>
          <w:rFonts w:ascii="Tahoma" w:hAnsi="Tahoma" w:cs="Tahoma"/>
          <w:b/>
          <w:color w:val="000000"/>
          <w:sz w:val="24"/>
          <w:szCs w:val="24"/>
        </w:rPr>
        <w:t xml:space="preserve">o powierzchni </w:t>
      </w:r>
      <w:r w:rsidR="002D019C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F32C88" w:rsidRPr="00175CC2">
        <w:rPr>
          <w:rFonts w:ascii="Tahoma" w:hAnsi="Tahoma" w:cs="Tahoma"/>
          <w:b/>
          <w:color w:val="000000"/>
          <w:sz w:val="24"/>
          <w:szCs w:val="24"/>
        </w:rPr>
        <w:t>35</w:t>
      </w:r>
      <w:r w:rsidR="007231C1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F32C88" w:rsidRPr="00175CC2">
        <w:rPr>
          <w:rFonts w:ascii="Tahoma" w:hAnsi="Tahoma" w:cs="Tahoma"/>
          <w:b/>
          <w:color w:val="000000"/>
          <w:sz w:val="24"/>
          <w:szCs w:val="24"/>
        </w:rPr>
        <w:t>m</w:t>
      </w:r>
      <w:r w:rsidR="00F32C88" w:rsidRPr="007231C1">
        <w:rPr>
          <w:rFonts w:ascii="Tahoma" w:hAnsi="Tahoma" w:cs="Tahoma"/>
          <w:b/>
          <w:color w:val="000000"/>
          <w:sz w:val="24"/>
          <w:szCs w:val="24"/>
          <w:vertAlign w:val="superscript"/>
        </w:rPr>
        <w:t>2</w:t>
      </w:r>
      <w:r w:rsidR="00F32C88" w:rsidRPr="00175CC2">
        <w:rPr>
          <w:rFonts w:ascii="Tahoma" w:hAnsi="Tahoma" w:cs="Tahoma"/>
          <w:b/>
          <w:color w:val="000000"/>
          <w:sz w:val="24"/>
          <w:szCs w:val="24"/>
        </w:rPr>
        <w:t> )</w:t>
      </w:r>
    </w:p>
    <w:p w:rsidR="00F32C88" w:rsidRPr="00175CC2" w:rsidRDefault="00F32C88" w:rsidP="00F32C88">
      <w:pPr>
        <w:rPr>
          <w:rFonts w:ascii="Tahoma" w:hAnsi="Tahoma" w:cs="Tahoma"/>
          <w:b/>
          <w:color w:val="000000"/>
          <w:sz w:val="24"/>
          <w:szCs w:val="24"/>
        </w:rPr>
      </w:pPr>
      <w:r w:rsidRPr="00175CC2">
        <w:rPr>
          <w:rFonts w:ascii="Tahoma" w:hAnsi="Tahoma" w:cs="Tahoma"/>
          <w:b/>
          <w:color w:val="000000"/>
          <w:sz w:val="24"/>
          <w:szCs w:val="24"/>
        </w:rPr>
        <w:t> Frezowanie powierzchni podkładu cementowego 35</w:t>
      </w:r>
      <w:r w:rsidR="007231C1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Pr="00175CC2">
        <w:rPr>
          <w:rFonts w:ascii="Tahoma" w:hAnsi="Tahoma" w:cs="Tahoma"/>
          <w:b/>
          <w:color w:val="000000"/>
          <w:sz w:val="24"/>
          <w:szCs w:val="24"/>
        </w:rPr>
        <w:t>m</w:t>
      </w:r>
      <w:r w:rsidRPr="007231C1">
        <w:rPr>
          <w:rFonts w:ascii="Tahoma" w:hAnsi="Tahoma" w:cs="Tahoma"/>
          <w:b/>
          <w:color w:val="000000"/>
          <w:sz w:val="24"/>
          <w:szCs w:val="24"/>
          <w:vertAlign w:val="superscript"/>
        </w:rPr>
        <w:t>2</w:t>
      </w:r>
    </w:p>
    <w:p w:rsidR="00F32C88" w:rsidRPr="00175CC2" w:rsidRDefault="002D019C" w:rsidP="00F32C88">
      <w:pPr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F32C88" w:rsidRPr="00175CC2">
        <w:rPr>
          <w:rFonts w:ascii="Tahoma" w:hAnsi="Tahoma" w:cs="Tahoma"/>
          <w:b/>
          <w:color w:val="000000"/>
          <w:sz w:val="24"/>
          <w:szCs w:val="24"/>
        </w:rPr>
        <w:t>Wylanie masy samopoziomującej 35</w:t>
      </w:r>
      <w:r w:rsidR="007231C1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F32C88" w:rsidRPr="00175CC2">
        <w:rPr>
          <w:rFonts w:ascii="Tahoma" w:hAnsi="Tahoma" w:cs="Tahoma"/>
          <w:b/>
          <w:color w:val="000000"/>
          <w:sz w:val="24"/>
          <w:szCs w:val="24"/>
        </w:rPr>
        <w:t>m</w:t>
      </w:r>
      <w:r w:rsidR="00F32C88" w:rsidRPr="007231C1">
        <w:rPr>
          <w:rFonts w:ascii="Tahoma" w:hAnsi="Tahoma" w:cs="Tahoma"/>
          <w:b/>
          <w:color w:val="000000"/>
          <w:sz w:val="24"/>
          <w:szCs w:val="24"/>
          <w:vertAlign w:val="superscript"/>
        </w:rPr>
        <w:t>2</w:t>
      </w:r>
      <w:bookmarkStart w:id="0" w:name="_GoBack"/>
      <w:bookmarkEnd w:id="0"/>
    </w:p>
    <w:p w:rsidR="00F32C88" w:rsidRPr="00175CC2" w:rsidRDefault="002D019C" w:rsidP="00F32C88">
      <w:pPr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F32C88" w:rsidRPr="00175CC2">
        <w:rPr>
          <w:rFonts w:ascii="Tahoma" w:hAnsi="Tahoma" w:cs="Tahoma"/>
          <w:b/>
          <w:color w:val="000000"/>
          <w:sz w:val="24"/>
          <w:szCs w:val="24"/>
        </w:rPr>
        <w:t xml:space="preserve">Ułożenie nowego parkietu </w:t>
      </w:r>
      <w:r w:rsidR="00843F18">
        <w:rPr>
          <w:rFonts w:ascii="Tahoma" w:hAnsi="Tahoma" w:cs="Tahoma"/>
          <w:b/>
          <w:color w:val="000000"/>
          <w:sz w:val="24"/>
          <w:szCs w:val="24"/>
        </w:rPr>
        <w:t xml:space="preserve"> dębowego </w:t>
      </w:r>
      <w:r w:rsidR="00F32C88" w:rsidRPr="00175CC2">
        <w:rPr>
          <w:rFonts w:ascii="Tahoma" w:hAnsi="Tahoma" w:cs="Tahoma"/>
          <w:b/>
          <w:color w:val="000000"/>
          <w:sz w:val="24"/>
          <w:szCs w:val="24"/>
        </w:rPr>
        <w:t>we wzór jodełkowy</w:t>
      </w:r>
      <w:r w:rsidR="00843F18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F32C88" w:rsidRPr="00175CC2">
        <w:rPr>
          <w:rFonts w:ascii="Tahoma" w:hAnsi="Tahoma" w:cs="Tahoma"/>
          <w:b/>
          <w:color w:val="000000"/>
          <w:sz w:val="24"/>
          <w:szCs w:val="24"/>
        </w:rPr>
        <w:t>35</w:t>
      </w:r>
      <w:r w:rsidR="007231C1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F32C88" w:rsidRPr="00175CC2">
        <w:rPr>
          <w:rFonts w:ascii="Tahoma" w:hAnsi="Tahoma" w:cs="Tahoma"/>
          <w:b/>
          <w:color w:val="000000"/>
          <w:sz w:val="24"/>
          <w:szCs w:val="24"/>
        </w:rPr>
        <w:t>m</w:t>
      </w:r>
      <w:r w:rsidR="00F32C88" w:rsidRPr="007231C1">
        <w:rPr>
          <w:rFonts w:ascii="Tahoma" w:hAnsi="Tahoma" w:cs="Tahoma"/>
          <w:b/>
          <w:color w:val="000000"/>
          <w:sz w:val="24"/>
          <w:szCs w:val="24"/>
          <w:vertAlign w:val="superscript"/>
        </w:rPr>
        <w:t>2</w:t>
      </w:r>
    </w:p>
    <w:p w:rsidR="00F32C88" w:rsidRPr="00175CC2" w:rsidRDefault="002D019C" w:rsidP="00F32C88">
      <w:pPr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F32C88" w:rsidRPr="00175CC2">
        <w:rPr>
          <w:rFonts w:ascii="Tahoma" w:hAnsi="Tahoma" w:cs="Tahoma"/>
          <w:b/>
          <w:color w:val="000000"/>
          <w:sz w:val="24"/>
          <w:szCs w:val="24"/>
        </w:rPr>
        <w:t>Cyklinowanie powierzchni parkietu 195</w:t>
      </w:r>
      <w:r w:rsidR="007231C1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F32C88" w:rsidRPr="00175CC2">
        <w:rPr>
          <w:rFonts w:ascii="Tahoma" w:hAnsi="Tahoma" w:cs="Tahoma"/>
          <w:b/>
          <w:color w:val="000000"/>
          <w:sz w:val="24"/>
          <w:szCs w:val="24"/>
        </w:rPr>
        <w:t>m</w:t>
      </w:r>
      <w:r w:rsidR="00F32C88" w:rsidRPr="007231C1">
        <w:rPr>
          <w:rFonts w:ascii="Tahoma" w:hAnsi="Tahoma" w:cs="Tahoma"/>
          <w:b/>
          <w:color w:val="000000"/>
          <w:sz w:val="24"/>
          <w:szCs w:val="24"/>
          <w:vertAlign w:val="superscript"/>
        </w:rPr>
        <w:t>2</w:t>
      </w:r>
    </w:p>
    <w:p w:rsidR="00F32C88" w:rsidRPr="00E23566" w:rsidRDefault="002D019C" w:rsidP="00F32C88">
      <w:pPr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E23566" w:rsidRPr="00E23566">
        <w:rPr>
          <w:rFonts w:ascii="Tahoma" w:hAnsi="Tahoma" w:cs="Tahoma"/>
          <w:b/>
          <w:color w:val="000000"/>
          <w:sz w:val="24"/>
          <w:szCs w:val="24"/>
        </w:rPr>
        <w:t>Trzykrotne lakierowanie 195 m</w:t>
      </w:r>
      <w:r w:rsidR="00E23566" w:rsidRPr="00E23566">
        <w:rPr>
          <w:rFonts w:ascii="Tahoma" w:hAnsi="Tahoma" w:cs="Tahoma"/>
          <w:b/>
          <w:color w:val="000000"/>
          <w:sz w:val="24"/>
          <w:szCs w:val="24"/>
          <w:vertAlign w:val="superscript"/>
        </w:rPr>
        <w:t xml:space="preserve">2   </w:t>
      </w:r>
      <w:r w:rsidR="00E23566" w:rsidRPr="00E23566">
        <w:rPr>
          <w:rFonts w:ascii="Tahoma" w:hAnsi="Tahoma" w:cs="Tahoma"/>
          <w:b/>
          <w:color w:val="000000"/>
          <w:sz w:val="36"/>
          <w:szCs w:val="36"/>
          <w:vertAlign w:val="subscript"/>
        </w:rPr>
        <w:t>oraz  wymiana listew przypodłogowych</w:t>
      </w:r>
      <w:r w:rsidR="00E23566" w:rsidRPr="00E23566">
        <w:rPr>
          <w:rFonts w:ascii="Tahoma" w:hAnsi="Tahoma" w:cs="Tahoma"/>
          <w:b/>
          <w:color w:val="000000"/>
          <w:sz w:val="36"/>
          <w:szCs w:val="36"/>
          <w:vertAlign w:val="superscript"/>
        </w:rPr>
        <w:t xml:space="preserve">  </w:t>
      </w:r>
      <w:r w:rsidR="00E23566" w:rsidRPr="00E23566">
        <w:rPr>
          <w:rFonts w:ascii="Tahoma" w:hAnsi="Tahoma" w:cs="Tahoma"/>
          <w:b/>
          <w:color w:val="000000"/>
          <w:sz w:val="36"/>
          <w:szCs w:val="36"/>
          <w:vertAlign w:val="subscript"/>
        </w:rPr>
        <w:t>115 m.</w:t>
      </w:r>
    </w:p>
    <w:p w:rsidR="00EE00D2" w:rsidRPr="007E672F" w:rsidRDefault="00EE00D2" w:rsidP="00F32C88">
      <w:pPr>
        <w:suppressAutoHyphens/>
        <w:spacing w:line="360" w:lineRule="auto"/>
        <w:ind w:left="426"/>
        <w:jc w:val="both"/>
        <w:rPr>
          <w:rFonts w:ascii="Tahoma" w:hAnsi="Tahoma" w:cs="Tahoma"/>
          <w:sz w:val="24"/>
          <w:szCs w:val="24"/>
          <w:lang w:eastAsia="ar-SA"/>
        </w:rPr>
      </w:pPr>
      <w:r w:rsidRPr="007E672F">
        <w:rPr>
          <w:rFonts w:ascii="Tahoma" w:hAnsi="Tahoma" w:cs="Tahoma"/>
          <w:sz w:val="24"/>
          <w:szCs w:val="24"/>
          <w:lang w:eastAsia="ar-SA"/>
        </w:rPr>
        <w:t xml:space="preserve"> </w:t>
      </w:r>
    </w:p>
    <w:p w:rsidR="00F30F00" w:rsidRPr="00F30F00" w:rsidRDefault="00F30F00" w:rsidP="00F30F00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426"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 xml:space="preserve">Przedmiot niniejszej umowy zostanie </w:t>
      </w:r>
      <w:r w:rsidR="00F32C88">
        <w:rPr>
          <w:rFonts w:ascii="Tahoma" w:hAnsi="Tahoma" w:cs="Tahoma"/>
          <w:sz w:val="24"/>
          <w:szCs w:val="24"/>
          <w:lang w:eastAsia="ar-SA"/>
        </w:rPr>
        <w:t>zrealizowany</w:t>
      </w:r>
      <w:r>
        <w:rPr>
          <w:rFonts w:ascii="Tahoma" w:hAnsi="Tahoma" w:cs="Tahoma"/>
          <w:sz w:val="24"/>
          <w:szCs w:val="24"/>
          <w:lang w:eastAsia="ar-SA"/>
        </w:rPr>
        <w:t xml:space="preserve"> zgodnie z opisem przedmiotu zamówienia zawartym w zapytaniu ofertowym z dnia </w:t>
      </w:r>
      <w:r w:rsidR="00F32C88">
        <w:rPr>
          <w:rFonts w:ascii="Tahoma" w:hAnsi="Tahoma" w:cs="Tahoma"/>
          <w:b/>
          <w:sz w:val="24"/>
          <w:szCs w:val="24"/>
          <w:lang w:eastAsia="ar-SA"/>
        </w:rPr>
        <w:t>09.06.2022</w:t>
      </w:r>
      <w:r w:rsidR="00F9234F">
        <w:rPr>
          <w:rFonts w:ascii="Tahoma" w:hAnsi="Tahoma" w:cs="Tahoma"/>
          <w:b/>
          <w:sz w:val="24"/>
          <w:szCs w:val="24"/>
          <w:lang w:eastAsia="ar-SA"/>
        </w:rPr>
        <w:t>r.</w:t>
      </w:r>
      <w:r w:rsidR="0062483F">
        <w:rPr>
          <w:rFonts w:ascii="Tahoma" w:hAnsi="Tahoma" w:cs="Tahoma"/>
          <w:sz w:val="24"/>
          <w:szCs w:val="24"/>
          <w:lang w:eastAsia="ar-SA"/>
        </w:rPr>
        <w:t xml:space="preserve">, </w:t>
      </w:r>
      <w:r>
        <w:rPr>
          <w:rFonts w:ascii="Tahoma" w:hAnsi="Tahoma" w:cs="Tahoma"/>
          <w:sz w:val="24"/>
          <w:szCs w:val="24"/>
          <w:lang w:eastAsia="ar-SA"/>
        </w:rPr>
        <w:t>oraz z ofer</w:t>
      </w:r>
      <w:r w:rsidR="0062483F">
        <w:rPr>
          <w:rFonts w:ascii="Tahoma" w:hAnsi="Tahoma" w:cs="Tahoma"/>
          <w:sz w:val="24"/>
          <w:szCs w:val="24"/>
          <w:lang w:eastAsia="ar-SA"/>
        </w:rPr>
        <w:t xml:space="preserve">tą Wykonawcy z dnia </w:t>
      </w:r>
      <w:r w:rsidR="00F32C88">
        <w:rPr>
          <w:rFonts w:ascii="Tahoma" w:hAnsi="Tahoma" w:cs="Tahoma"/>
          <w:sz w:val="24"/>
          <w:szCs w:val="24"/>
          <w:lang w:eastAsia="ar-SA"/>
        </w:rPr>
        <w:t>……………</w:t>
      </w:r>
      <w:r w:rsidR="00AC74B2">
        <w:rPr>
          <w:rFonts w:ascii="Tahoma" w:hAnsi="Tahoma" w:cs="Tahoma"/>
          <w:sz w:val="24"/>
          <w:szCs w:val="24"/>
          <w:lang w:eastAsia="ar-SA"/>
        </w:rPr>
        <w:t>.</w:t>
      </w:r>
      <w:r w:rsidR="0062483F">
        <w:rPr>
          <w:rFonts w:ascii="Tahoma" w:hAnsi="Tahoma" w:cs="Tahoma"/>
          <w:sz w:val="24"/>
          <w:szCs w:val="24"/>
          <w:lang w:eastAsia="ar-SA"/>
        </w:rPr>
        <w:t xml:space="preserve"> </w:t>
      </w:r>
    </w:p>
    <w:p w:rsidR="00F30F00" w:rsidRPr="00F30F00" w:rsidRDefault="00F30F00" w:rsidP="00F30F00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line="360" w:lineRule="auto"/>
        <w:ind w:left="426" w:hanging="284"/>
        <w:jc w:val="both"/>
        <w:rPr>
          <w:rFonts w:ascii="Tahoma" w:eastAsia="SimSun-18030" w:hAnsi="Tahoma" w:cs="Tahoma"/>
          <w:sz w:val="24"/>
          <w:szCs w:val="24"/>
          <w:lang w:eastAsia="ar-SA"/>
        </w:rPr>
      </w:pPr>
      <w:r w:rsidRPr="00F30F00">
        <w:rPr>
          <w:rFonts w:ascii="Tahoma" w:eastAsia="SimSun-18030" w:hAnsi="Tahoma" w:cs="Tahoma"/>
          <w:sz w:val="24"/>
          <w:szCs w:val="24"/>
          <w:lang w:eastAsia="ar-SA"/>
        </w:rPr>
        <w:t xml:space="preserve">Jako termin </w:t>
      </w:r>
      <w:r w:rsidR="00F32C88">
        <w:rPr>
          <w:rFonts w:ascii="Tahoma" w:eastAsia="SimSun-18030" w:hAnsi="Tahoma" w:cs="Tahoma"/>
          <w:sz w:val="24"/>
          <w:szCs w:val="24"/>
          <w:lang w:eastAsia="ar-SA"/>
        </w:rPr>
        <w:t>wykonania</w:t>
      </w:r>
      <w:r w:rsidRPr="00F30F00">
        <w:rPr>
          <w:rFonts w:ascii="Tahoma" w:eastAsia="SimSun-18030" w:hAnsi="Tahoma" w:cs="Tahoma"/>
          <w:sz w:val="24"/>
          <w:szCs w:val="24"/>
          <w:lang w:eastAsia="ar-SA"/>
        </w:rPr>
        <w:t xml:space="preserve"> przedmiotu umowy rozumie się </w:t>
      </w:r>
      <w:r w:rsidR="00F32C88">
        <w:rPr>
          <w:rFonts w:ascii="Tahoma" w:eastAsia="SimSun-18030" w:hAnsi="Tahoma" w:cs="Tahoma"/>
          <w:sz w:val="24"/>
          <w:szCs w:val="24"/>
          <w:lang w:eastAsia="ar-SA"/>
        </w:rPr>
        <w:t>wykonanie wszystkich etapów będących przedmiotem umowy.</w:t>
      </w:r>
    </w:p>
    <w:p w:rsidR="00F30F00" w:rsidRDefault="00F30F00" w:rsidP="00DA220A">
      <w:pPr>
        <w:tabs>
          <w:tab w:val="left" w:pos="660"/>
        </w:tabs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  <w:lang w:eastAsia="ar-SA"/>
        </w:rPr>
      </w:pPr>
    </w:p>
    <w:p w:rsidR="00CA7CEF" w:rsidRDefault="00CA7CEF" w:rsidP="00DA220A">
      <w:pPr>
        <w:tabs>
          <w:tab w:val="left" w:pos="660"/>
        </w:tabs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  <w:lang w:eastAsia="ar-SA"/>
        </w:rPr>
      </w:pPr>
    </w:p>
    <w:p w:rsidR="00EE00D2" w:rsidRDefault="00EE00D2" w:rsidP="00DA220A">
      <w:pPr>
        <w:tabs>
          <w:tab w:val="left" w:pos="660"/>
        </w:tabs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  <w:lang w:eastAsia="ar-SA"/>
        </w:rPr>
      </w:pPr>
      <w:r w:rsidRPr="007E672F">
        <w:rPr>
          <w:rFonts w:ascii="Tahoma" w:hAnsi="Tahoma" w:cs="Tahoma"/>
          <w:b/>
          <w:sz w:val="24"/>
          <w:szCs w:val="24"/>
          <w:lang w:eastAsia="ar-SA"/>
        </w:rPr>
        <w:t>§ 2.</w:t>
      </w:r>
      <w:r w:rsidR="00DA220A">
        <w:rPr>
          <w:rFonts w:ascii="Tahoma" w:hAnsi="Tahoma" w:cs="Tahoma"/>
          <w:b/>
          <w:sz w:val="24"/>
          <w:szCs w:val="24"/>
          <w:lang w:eastAsia="ar-SA"/>
        </w:rPr>
        <w:t xml:space="preserve"> WARTOŚĆ ZAMÓWIENIA</w:t>
      </w:r>
    </w:p>
    <w:p w:rsidR="00DA220A" w:rsidRDefault="00DA220A" w:rsidP="00DA220A">
      <w:pPr>
        <w:tabs>
          <w:tab w:val="left" w:pos="660"/>
        </w:tabs>
        <w:suppressAutoHyphens/>
        <w:spacing w:line="360" w:lineRule="auto"/>
        <w:rPr>
          <w:rFonts w:ascii="Tahoma" w:hAnsi="Tahoma" w:cs="Tahoma"/>
          <w:sz w:val="24"/>
          <w:szCs w:val="24"/>
          <w:lang w:eastAsia="ar-SA"/>
        </w:rPr>
      </w:pPr>
      <w:r w:rsidRPr="00DA220A">
        <w:rPr>
          <w:rFonts w:ascii="Tahoma" w:hAnsi="Tahoma" w:cs="Tahoma"/>
          <w:sz w:val="24"/>
          <w:szCs w:val="24"/>
          <w:lang w:eastAsia="ar-SA"/>
        </w:rPr>
        <w:t>1.</w:t>
      </w:r>
      <w:r>
        <w:rPr>
          <w:rFonts w:ascii="Tahoma" w:hAnsi="Tahoma" w:cs="Tahoma"/>
          <w:sz w:val="24"/>
          <w:szCs w:val="24"/>
          <w:lang w:eastAsia="ar-SA"/>
        </w:rPr>
        <w:t xml:space="preserve"> Za </w:t>
      </w:r>
      <w:r w:rsidR="00F32C88">
        <w:rPr>
          <w:rFonts w:ascii="Tahoma" w:hAnsi="Tahoma" w:cs="Tahoma"/>
          <w:sz w:val="24"/>
          <w:szCs w:val="24"/>
          <w:lang w:eastAsia="ar-SA"/>
        </w:rPr>
        <w:t>wykonanie przedmiotu</w:t>
      </w:r>
      <w:r>
        <w:rPr>
          <w:rFonts w:ascii="Tahoma" w:hAnsi="Tahoma" w:cs="Tahoma"/>
          <w:sz w:val="24"/>
          <w:szCs w:val="24"/>
          <w:lang w:eastAsia="ar-SA"/>
        </w:rPr>
        <w:t xml:space="preserve"> umowy Zamawiający zapłaci Wykonawcy wynagrodzenie w kwocie:</w:t>
      </w:r>
      <w:r w:rsidR="00F32C88">
        <w:rPr>
          <w:rFonts w:ascii="Tahoma" w:hAnsi="Tahoma" w:cs="Tahoma"/>
          <w:sz w:val="24"/>
          <w:szCs w:val="24"/>
          <w:lang w:eastAsia="ar-SA"/>
        </w:rPr>
        <w:t xml:space="preserve">  ……………………………………zł netto</w:t>
      </w:r>
      <w:r w:rsidR="00F32C88">
        <w:rPr>
          <w:rFonts w:ascii="Tahoma" w:hAnsi="Tahoma" w:cs="Tahoma"/>
          <w:sz w:val="24"/>
          <w:szCs w:val="24"/>
          <w:lang w:eastAsia="ar-SA"/>
        </w:rPr>
        <w:br/>
      </w:r>
      <w:r w:rsidR="00F32C88">
        <w:rPr>
          <w:rFonts w:ascii="Tahoma" w:hAnsi="Tahoma" w:cs="Tahoma"/>
          <w:sz w:val="24"/>
          <w:szCs w:val="24"/>
          <w:lang w:eastAsia="ar-SA"/>
        </w:rPr>
        <w:lastRenderedPageBreak/>
        <w:t xml:space="preserve">…………………………………………………zł podatek </w:t>
      </w:r>
      <w:r w:rsidR="00B12897">
        <w:rPr>
          <w:rFonts w:ascii="Tahoma" w:hAnsi="Tahoma" w:cs="Tahoma"/>
          <w:sz w:val="24"/>
          <w:szCs w:val="24"/>
          <w:lang w:eastAsia="ar-SA"/>
        </w:rPr>
        <w:t xml:space="preserve">VAT </w:t>
      </w:r>
      <w:r w:rsidR="00F32C88">
        <w:rPr>
          <w:rFonts w:ascii="Tahoma" w:hAnsi="Tahoma" w:cs="Tahoma"/>
          <w:sz w:val="24"/>
          <w:szCs w:val="24"/>
          <w:lang w:eastAsia="ar-SA"/>
        </w:rPr>
        <w:t>w wysokości …</w:t>
      </w:r>
      <w:r w:rsidR="00B12897">
        <w:rPr>
          <w:rFonts w:ascii="Tahoma" w:hAnsi="Tahoma" w:cs="Tahoma"/>
          <w:sz w:val="24"/>
          <w:szCs w:val="24"/>
          <w:lang w:eastAsia="ar-SA"/>
        </w:rPr>
        <w:t>..</w:t>
      </w:r>
      <w:r w:rsidR="00F32C88">
        <w:rPr>
          <w:rFonts w:ascii="Tahoma" w:hAnsi="Tahoma" w:cs="Tahoma"/>
          <w:sz w:val="24"/>
          <w:szCs w:val="24"/>
          <w:lang w:eastAsia="ar-SA"/>
        </w:rPr>
        <w:t>.%</w:t>
      </w:r>
      <w:r w:rsidR="00F32C88">
        <w:rPr>
          <w:rFonts w:ascii="Tahoma" w:hAnsi="Tahoma" w:cs="Tahoma"/>
          <w:sz w:val="24"/>
          <w:szCs w:val="24"/>
          <w:lang w:eastAsia="ar-SA"/>
        </w:rPr>
        <w:br/>
        <w:t>………………………………………………….zł brutto</w:t>
      </w:r>
      <w:r w:rsidR="00C774CD">
        <w:rPr>
          <w:rFonts w:ascii="Tahoma" w:hAnsi="Tahoma" w:cs="Tahoma"/>
          <w:sz w:val="24"/>
          <w:szCs w:val="24"/>
          <w:lang w:eastAsia="ar-SA"/>
        </w:rPr>
        <w:br/>
      </w:r>
    </w:p>
    <w:p w:rsidR="00DA220A" w:rsidRDefault="00DA220A" w:rsidP="00F2603D">
      <w:pPr>
        <w:tabs>
          <w:tab w:val="left" w:pos="660"/>
        </w:tabs>
        <w:suppressAutoHyphens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>2. Kwota, o której mowa w ust. 1, zaspokaja wszelkie roszczenia Wykonawcy wobec Zamawiającego tytułem wykonania niniejszej umowy.</w:t>
      </w:r>
    </w:p>
    <w:p w:rsidR="00DA220A" w:rsidRPr="00DA220A" w:rsidRDefault="00DA220A" w:rsidP="00DA220A">
      <w:pPr>
        <w:tabs>
          <w:tab w:val="left" w:pos="660"/>
        </w:tabs>
        <w:suppressAutoHyphens/>
        <w:spacing w:line="360" w:lineRule="auto"/>
        <w:rPr>
          <w:rFonts w:ascii="Tahoma" w:hAnsi="Tahoma" w:cs="Tahoma"/>
          <w:sz w:val="24"/>
          <w:szCs w:val="24"/>
          <w:lang w:eastAsia="ar-SA"/>
        </w:rPr>
      </w:pPr>
    </w:p>
    <w:p w:rsidR="00EE00D2" w:rsidRPr="007E672F" w:rsidRDefault="00EE00D2" w:rsidP="00F30F00">
      <w:pPr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  <w:lang w:eastAsia="ar-SA"/>
        </w:rPr>
      </w:pPr>
      <w:r w:rsidRPr="007E672F">
        <w:rPr>
          <w:rFonts w:ascii="Tahoma" w:hAnsi="Tahoma" w:cs="Tahoma"/>
          <w:b/>
          <w:sz w:val="24"/>
          <w:szCs w:val="24"/>
          <w:lang w:eastAsia="ar-SA"/>
        </w:rPr>
        <w:t xml:space="preserve">§ 3. </w:t>
      </w:r>
      <w:r w:rsidR="00F30F00">
        <w:rPr>
          <w:rFonts w:ascii="Tahoma" w:hAnsi="Tahoma" w:cs="Tahoma"/>
          <w:b/>
          <w:sz w:val="24"/>
          <w:szCs w:val="24"/>
          <w:lang w:eastAsia="ar-SA"/>
        </w:rPr>
        <w:t>WARUNKI PŁATNOŚCI</w:t>
      </w:r>
    </w:p>
    <w:p w:rsidR="00F30F00" w:rsidRPr="00F30F00" w:rsidRDefault="00F30F00" w:rsidP="00F30F00">
      <w:pPr>
        <w:pStyle w:val="Akapitzlist"/>
        <w:numPr>
          <w:ilvl w:val="2"/>
          <w:numId w:val="18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F30F00">
        <w:rPr>
          <w:rFonts w:ascii="Tahoma" w:eastAsia="Arial" w:hAnsi="Tahoma" w:cs="Tahoma"/>
        </w:rPr>
        <w:t>Zapłata wynagrodzenia nastąpi na podstawie prawidłowo wystawionej faktury,</w:t>
      </w:r>
      <w:r>
        <w:rPr>
          <w:rFonts w:ascii="Tahoma" w:eastAsia="Arial" w:hAnsi="Tahoma" w:cs="Tahoma"/>
        </w:rPr>
        <w:t xml:space="preserve"> </w:t>
      </w:r>
      <w:r w:rsidRPr="00F30F00">
        <w:rPr>
          <w:rFonts w:ascii="Tahoma" w:eastAsia="Arial" w:hAnsi="Tahoma" w:cs="Tahoma"/>
        </w:rPr>
        <w:t xml:space="preserve">w której Nabywcą będzie Gmina Ksawerów z siedzibą </w:t>
      </w:r>
      <w:r w:rsidR="0096342D">
        <w:rPr>
          <w:rFonts w:ascii="Tahoma" w:eastAsia="Arial" w:hAnsi="Tahoma" w:cs="Tahoma"/>
        </w:rPr>
        <w:t xml:space="preserve">przy </w:t>
      </w:r>
      <w:r w:rsidRPr="00F30F00">
        <w:rPr>
          <w:rFonts w:ascii="Tahoma" w:eastAsia="Arial" w:hAnsi="Tahoma" w:cs="Tahoma"/>
        </w:rPr>
        <w:t>ul. Kościuszki 3 h, 95-05</w:t>
      </w:r>
      <w:r w:rsidR="00FC229E">
        <w:rPr>
          <w:rFonts w:ascii="Tahoma" w:eastAsia="Arial" w:hAnsi="Tahoma" w:cs="Tahoma"/>
        </w:rPr>
        <w:t>4 Ksaweró</w:t>
      </w:r>
      <w:r w:rsidR="00E96A71">
        <w:rPr>
          <w:rFonts w:ascii="Tahoma" w:eastAsia="Arial" w:hAnsi="Tahoma" w:cs="Tahoma"/>
        </w:rPr>
        <w:t>w, NIP: 731-19-11-233 a odbiorcą</w:t>
      </w:r>
      <w:r w:rsidR="00FC229E">
        <w:rPr>
          <w:rFonts w:ascii="Tahoma" w:eastAsia="Arial" w:hAnsi="Tahoma" w:cs="Tahoma"/>
        </w:rPr>
        <w:t xml:space="preserve"> Szkoła Podstawowa im. Igora Sikiryckiego w Woli Zaradzyńskiej, ul.</w:t>
      </w:r>
      <w:r w:rsidR="00E96A71">
        <w:rPr>
          <w:rFonts w:ascii="Tahoma" w:eastAsia="Arial" w:hAnsi="Tahoma" w:cs="Tahoma"/>
        </w:rPr>
        <w:t xml:space="preserve"> mjr.</w:t>
      </w:r>
      <w:r w:rsidR="00FC229E">
        <w:rPr>
          <w:rFonts w:ascii="Tahoma" w:eastAsia="Arial" w:hAnsi="Tahoma" w:cs="Tahoma"/>
        </w:rPr>
        <w:t xml:space="preserve"> Hubala 55, 95-054 Ksawerów </w:t>
      </w:r>
      <w:r w:rsidRPr="00F30F00">
        <w:rPr>
          <w:rFonts w:ascii="Tahoma" w:eastAsia="Arial" w:hAnsi="Tahoma" w:cs="Tahoma"/>
        </w:rPr>
        <w:t xml:space="preserve">w </w:t>
      </w:r>
      <w:r w:rsidRPr="003A6915">
        <w:rPr>
          <w:rFonts w:ascii="Tahoma" w:eastAsia="Arial" w:hAnsi="Tahoma" w:cs="Tahoma"/>
          <w:b/>
        </w:rPr>
        <w:t xml:space="preserve">terminie do </w:t>
      </w:r>
      <w:r w:rsidR="00F32C88">
        <w:rPr>
          <w:rFonts w:ascii="Tahoma" w:eastAsia="Arial" w:hAnsi="Tahoma" w:cs="Tahoma"/>
          <w:b/>
        </w:rPr>
        <w:t xml:space="preserve">30 </w:t>
      </w:r>
      <w:r w:rsidRPr="003A6915">
        <w:rPr>
          <w:rFonts w:ascii="Tahoma" w:eastAsia="Arial" w:hAnsi="Tahoma" w:cs="Tahoma"/>
          <w:b/>
        </w:rPr>
        <w:t>dni</w:t>
      </w:r>
      <w:r w:rsidRPr="00F30F00">
        <w:rPr>
          <w:rFonts w:ascii="Tahoma" w:eastAsia="Arial" w:hAnsi="Tahoma" w:cs="Tahoma"/>
        </w:rPr>
        <w:t xml:space="preserve"> od dnia dostarczenia Zamawiającemu faktury, przelewem na konto Wykonawcy wskazane na fakturze.</w:t>
      </w:r>
    </w:p>
    <w:p w:rsidR="00F30F00" w:rsidRPr="00FC229E" w:rsidRDefault="00F30F00" w:rsidP="00F30F00">
      <w:pPr>
        <w:pStyle w:val="Akapitzlist"/>
        <w:numPr>
          <w:ilvl w:val="2"/>
          <w:numId w:val="18"/>
        </w:numPr>
        <w:spacing w:line="360" w:lineRule="auto"/>
        <w:ind w:left="284" w:hanging="284"/>
        <w:jc w:val="both"/>
        <w:rPr>
          <w:rFonts w:ascii="Tahoma" w:hAnsi="Tahoma" w:cs="Tahoma"/>
          <w:b/>
        </w:rPr>
      </w:pPr>
      <w:r>
        <w:rPr>
          <w:rFonts w:ascii="Tahoma" w:eastAsia="Arial" w:hAnsi="Tahoma" w:cs="Tahoma"/>
        </w:rPr>
        <w:t xml:space="preserve">Wykonawca wystawi fakturę po dokonaniu przez Zamawiającego odbioru przedmiotu umowy bez zastrzeżeń. </w:t>
      </w:r>
    </w:p>
    <w:p w:rsidR="00F32C88" w:rsidRPr="00F32C88" w:rsidRDefault="00F32C88" w:rsidP="00F32C88">
      <w:pPr>
        <w:spacing w:line="360" w:lineRule="auto"/>
        <w:jc w:val="both"/>
        <w:rPr>
          <w:rFonts w:ascii="Tahoma" w:hAnsi="Tahoma" w:cs="Tahoma"/>
        </w:rPr>
      </w:pPr>
    </w:p>
    <w:p w:rsidR="00F9234F" w:rsidRPr="00F9234F" w:rsidRDefault="00D34B2E" w:rsidP="0062710E">
      <w:pPr>
        <w:pStyle w:val="Akapitzlist"/>
        <w:numPr>
          <w:ilvl w:val="2"/>
          <w:numId w:val="18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5B2BDE">
        <w:rPr>
          <w:rFonts w:ascii="Tahoma" w:eastAsia="Arial" w:hAnsi="Tahoma" w:cs="Tahoma"/>
        </w:rPr>
        <w:t>Dopuszcza się wystawienie przez Wykonawcę faktury w formie elektronicznej</w:t>
      </w:r>
      <w:r w:rsidRPr="005B2BDE">
        <w:rPr>
          <w:rFonts w:ascii="Tahoma" w:eastAsia="Arial" w:hAnsi="Tahoma" w:cs="Tahoma"/>
        </w:rPr>
        <w:br/>
        <w:t xml:space="preserve">(e-faktura) oraz przesyłanie drogą elektroniczną faktury wystawionej w formie papierowej. E-faktura może być dostarczona do Zamawiającego na adres </w:t>
      </w:r>
      <w:hyperlink r:id="rId8" w:history="1">
        <w:r w:rsidR="005B2BDE" w:rsidRPr="001F470D">
          <w:rPr>
            <w:rStyle w:val="Hipercze"/>
            <w:rFonts w:ascii="Tahoma" w:eastAsia="Arial" w:hAnsi="Tahoma" w:cs="Tahoma"/>
          </w:rPr>
          <w:t>szkola@spwzaradzynska.pl</w:t>
        </w:r>
      </w:hyperlink>
      <w:r w:rsidR="005B2BDE">
        <w:rPr>
          <w:rFonts w:ascii="Tahoma" w:eastAsia="Arial" w:hAnsi="Tahoma" w:cs="Tahoma"/>
        </w:rPr>
        <w:t xml:space="preserve"> </w:t>
      </w:r>
      <w:r w:rsidR="00F9234F">
        <w:rPr>
          <w:rFonts w:ascii="Tahoma" w:eastAsia="Arial" w:hAnsi="Tahoma" w:cs="Tahoma"/>
        </w:rPr>
        <w:br/>
      </w:r>
    </w:p>
    <w:p w:rsidR="00F9234F" w:rsidRPr="00F9234F" w:rsidRDefault="00F9234F" w:rsidP="00F9234F">
      <w:pPr>
        <w:pStyle w:val="Akapitzlist"/>
        <w:rPr>
          <w:rFonts w:ascii="Tahoma" w:eastAsia="Arial" w:hAnsi="Tahoma" w:cs="Tahoma"/>
        </w:rPr>
      </w:pPr>
    </w:p>
    <w:p w:rsidR="00F9234F" w:rsidRPr="00702686" w:rsidRDefault="00D34B2E" w:rsidP="00702686">
      <w:pPr>
        <w:spacing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F9234F">
        <w:rPr>
          <w:rFonts w:ascii="Tahoma" w:eastAsia="Arial" w:hAnsi="Tahoma" w:cs="Tahoma"/>
          <w:sz w:val="22"/>
          <w:szCs w:val="22"/>
        </w:rPr>
        <w:t xml:space="preserve"> </w:t>
      </w:r>
      <w:r w:rsidR="00702686">
        <w:rPr>
          <w:rFonts w:ascii="Tahoma" w:eastAsia="Arial" w:hAnsi="Tahoma" w:cs="Tahoma"/>
          <w:sz w:val="22"/>
          <w:szCs w:val="22"/>
        </w:rPr>
        <w:t xml:space="preserve">4. </w:t>
      </w:r>
      <w:r w:rsidR="00F9234F" w:rsidRPr="00702686">
        <w:rPr>
          <w:rFonts w:ascii="Tahoma" w:hAnsi="Tahoma" w:cs="Tahoma"/>
          <w:color w:val="000000"/>
          <w:sz w:val="24"/>
          <w:szCs w:val="24"/>
        </w:rPr>
        <w:t xml:space="preserve">Zamawiający dokona zapłaty wynagrodzenia za pośrednictwem metody </w:t>
      </w:r>
      <w:r w:rsidR="00F9234F" w:rsidRPr="00702686">
        <w:rPr>
          <w:rFonts w:ascii="Tahoma" w:hAnsi="Tahoma" w:cs="Tahoma"/>
          <w:b/>
          <w:color w:val="000000"/>
          <w:sz w:val="24"/>
          <w:szCs w:val="24"/>
        </w:rPr>
        <w:t>Split-Payment</w:t>
      </w:r>
      <w:r w:rsidR="00F9234F" w:rsidRPr="00702686">
        <w:rPr>
          <w:rFonts w:ascii="Tahoma" w:hAnsi="Tahoma" w:cs="Tahoma"/>
          <w:color w:val="000000"/>
          <w:sz w:val="24"/>
          <w:szCs w:val="24"/>
        </w:rPr>
        <w:br/>
      </w:r>
      <w:r w:rsidR="00702686">
        <w:rPr>
          <w:rFonts w:ascii="Tahoma" w:hAnsi="Tahoma" w:cs="Tahoma"/>
          <w:color w:val="000000"/>
          <w:sz w:val="24"/>
          <w:szCs w:val="24"/>
        </w:rPr>
        <w:t xml:space="preserve">    </w:t>
      </w:r>
      <w:r w:rsidR="00F9234F" w:rsidRPr="00702686">
        <w:rPr>
          <w:rFonts w:ascii="Tahoma" w:hAnsi="Tahoma" w:cs="Tahoma"/>
          <w:color w:val="000000"/>
          <w:sz w:val="24"/>
          <w:szCs w:val="24"/>
        </w:rPr>
        <w:t xml:space="preserve">na rachunek bankowy </w:t>
      </w:r>
      <w:r w:rsidR="00702686">
        <w:rPr>
          <w:rFonts w:ascii="Tahoma" w:hAnsi="Tahoma" w:cs="Tahoma"/>
          <w:color w:val="000000"/>
          <w:sz w:val="24"/>
          <w:szCs w:val="24"/>
        </w:rPr>
        <w:t>Wykonawcy</w:t>
      </w:r>
      <w:r w:rsidR="00F9234F" w:rsidRPr="00702686">
        <w:rPr>
          <w:rFonts w:ascii="Tahoma" w:hAnsi="Tahoma" w:cs="Tahoma"/>
          <w:color w:val="000000"/>
          <w:sz w:val="24"/>
          <w:szCs w:val="24"/>
        </w:rPr>
        <w:t xml:space="preserve"> wskazany na fakturze. Dostawca oświadcza w tym</w:t>
      </w:r>
      <w:r w:rsidR="00702686">
        <w:rPr>
          <w:rFonts w:ascii="Tahoma" w:hAnsi="Tahoma" w:cs="Tahoma"/>
          <w:color w:val="000000"/>
          <w:sz w:val="24"/>
          <w:szCs w:val="24"/>
        </w:rPr>
        <w:br/>
        <w:t xml:space="preserve">  </w:t>
      </w:r>
      <w:r w:rsidR="00F9234F" w:rsidRPr="0070268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02686">
        <w:rPr>
          <w:rFonts w:ascii="Tahoma" w:hAnsi="Tahoma" w:cs="Tahoma"/>
          <w:color w:val="000000"/>
          <w:sz w:val="24"/>
          <w:szCs w:val="24"/>
        </w:rPr>
        <w:t xml:space="preserve"> miejscu, </w:t>
      </w:r>
      <w:r w:rsidR="00F9234F" w:rsidRPr="00702686">
        <w:rPr>
          <w:rFonts w:ascii="Tahoma" w:hAnsi="Tahoma" w:cs="Tahoma"/>
          <w:color w:val="000000"/>
          <w:sz w:val="24"/>
          <w:szCs w:val="24"/>
        </w:rPr>
        <w:t xml:space="preserve">że wskazany na fakturze numer rachunku bankowego należy do </w:t>
      </w:r>
      <w:r w:rsidR="00702686">
        <w:rPr>
          <w:rFonts w:ascii="Tahoma" w:hAnsi="Tahoma" w:cs="Tahoma"/>
          <w:color w:val="000000"/>
          <w:sz w:val="24"/>
          <w:szCs w:val="24"/>
        </w:rPr>
        <w:t>Wykonawcy</w:t>
      </w:r>
      <w:r w:rsidR="00702686">
        <w:rPr>
          <w:rFonts w:ascii="Tahoma" w:hAnsi="Tahoma" w:cs="Tahoma"/>
          <w:color w:val="000000"/>
          <w:sz w:val="24"/>
          <w:szCs w:val="24"/>
        </w:rPr>
        <w:br/>
        <w:t xml:space="preserve">   </w:t>
      </w:r>
      <w:r w:rsidR="00F9234F" w:rsidRPr="00702686">
        <w:rPr>
          <w:rFonts w:ascii="Tahoma" w:hAnsi="Tahoma" w:cs="Tahoma"/>
          <w:color w:val="000000"/>
          <w:sz w:val="24"/>
          <w:szCs w:val="24"/>
        </w:rPr>
        <w:t xml:space="preserve"> i służy do prowadzonej przez niego  działalności gospodarczej oraz  został zgłoszony</w:t>
      </w:r>
      <w:r w:rsidR="00702686">
        <w:rPr>
          <w:rFonts w:ascii="Tahoma" w:hAnsi="Tahoma" w:cs="Tahoma"/>
          <w:color w:val="000000"/>
          <w:sz w:val="24"/>
          <w:szCs w:val="24"/>
        </w:rPr>
        <w:br/>
        <w:t xml:space="preserve">   </w:t>
      </w:r>
      <w:r w:rsidR="00F9234F" w:rsidRPr="00702686">
        <w:rPr>
          <w:rFonts w:ascii="Tahoma" w:hAnsi="Tahoma" w:cs="Tahoma"/>
          <w:color w:val="000000"/>
          <w:sz w:val="24"/>
          <w:szCs w:val="24"/>
        </w:rPr>
        <w:t xml:space="preserve"> do </w:t>
      </w:r>
      <w:r w:rsidR="0070268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F9234F" w:rsidRPr="00702686">
        <w:rPr>
          <w:rFonts w:ascii="Tahoma" w:hAnsi="Tahoma" w:cs="Tahoma"/>
          <w:color w:val="000000"/>
          <w:sz w:val="24"/>
          <w:szCs w:val="24"/>
        </w:rPr>
        <w:t xml:space="preserve">wykazu </w:t>
      </w:r>
      <w:r w:rsidR="0070268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F9234F" w:rsidRPr="00702686">
        <w:rPr>
          <w:rFonts w:ascii="Tahoma" w:hAnsi="Tahoma" w:cs="Tahoma"/>
          <w:color w:val="000000"/>
          <w:sz w:val="24"/>
          <w:szCs w:val="24"/>
        </w:rPr>
        <w:t>podmiotów VAT prowadzonego przez  Szefa Krajowej Administracji Skarbowej.</w:t>
      </w:r>
    </w:p>
    <w:p w:rsidR="00D34B2E" w:rsidRPr="00D34B2E" w:rsidRDefault="00D34B2E" w:rsidP="00F32C88">
      <w:pPr>
        <w:suppressAutoHyphens/>
        <w:spacing w:line="360" w:lineRule="auto"/>
        <w:jc w:val="both"/>
        <w:rPr>
          <w:rFonts w:ascii="Tahoma" w:hAnsi="Tahoma" w:cs="Tahoma"/>
          <w:sz w:val="24"/>
          <w:szCs w:val="24"/>
          <w:lang w:eastAsia="ar-SA"/>
        </w:rPr>
      </w:pPr>
    </w:p>
    <w:p w:rsidR="00F30F00" w:rsidRDefault="00F30F00" w:rsidP="00D34B2E">
      <w:pPr>
        <w:spacing w:line="360" w:lineRule="auto"/>
        <w:jc w:val="both"/>
        <w:rPr>
          <w:rFonts w:ascii="Tahoma" w:hAnsi="Tahoma" w:cs="Tahoma"/>
        </w:rPr>
      </w:pPr>
    </w:p>
    <w:p w:rsidR="00D34B2E" w:rsidRPr="00D34B2E" w:rsidRDefault="00D34B2E" w:rsidP="00D34B2E">
      <w:pPr>
        <w:spacing w:line="360" w:lineRule="auto"/>
        <w:jc w:val="center"/>
        <w:rPr>
          <w:rFonts w:ascii="Tahoma" w:hAnsi="Tahoma" w:cs="Tahoma"/>
          <w:b/>
          <w:sz w:val="24"/>
        </w:rPr>
      </w:pPr>
      <w:r w:rsidRPr="00D34B2E">
        <w:rPr>
          <w:rFonts w:ascii="Tahoma" w:hAnsi="Tahoma" w:cs="Tahoma"/>
          <w:b/>
          <w:sz w:val="24"/>
        </w:rPr>
        <w:t>§</w:t>
      </w:r>
      <w:r>
        <w:rPr>
          <w:rFonts w:ascii="Tahoma" w:hAnsi="Tahoma" w:cs="Tahoma"/>
          <w:b/>
          <w:sz w:val="24"/>
        </w:rPr>
        <w:t xml:space="preserve"> 4</w:t>
      </w:r>
      <w:r w:rsidR="00D800C4">
        <w:rPr>
          <w:rFonts w:ascii="Tahoma" w:hAnsi="Tahoma" w:cs="Tahoma"/>
          <w:b/>
          <w:sz w:val="24"/>
        </w:rPr>
        <w:t>.</w:t>
      </w:r>
      <w:r>
        <w:rPr>
          <w:rFonts w:ascii="Tahoma" w:hAnsi="Tahoma" w:cs="Tahoma"/>
          <w:b/>
          <w:sz w:val="24"/>
        </w:rPr>
        <w:t xml:space="preserve"> TERMIN REALIZACJI I MIEJSCE DOSTAWY</w:t>
      </w:r>
    </w:p>
    <w:p w:rsidR="00D34B2E" w:rsidRPr="00D34B2E" w:rsidRDefault="00D34B2E" w:rsidP="00D34B2E">
      <w:pPr>
        <w:numPr>
          <w:ilvl w:val="0"/>
          <w:numId w:val="19"/>
        </w:numPr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eastAsia="zh-CN"/>
        </w:rPr>
      </w:pPr>
      <w:r w:rsidRPr="00D34B2E">
        <w:rPr>
          <w:rFonts w:ascii="Tahoma" w:hAnsi="Tahoma" w:cs="Tahoma"/>
          <w:sz w:val="24"/>
          <w:szCs w:val="24"/>
          <w:lang w:eastAsia="zh-CN"/>
        </w:rPr>
        <w:t xml:space="preserve">Realizacja przedmiotu umowy nastąpi </w:t>
      </w:r>
      <w:r w:rsidRPr="00D34B2E">
        <w:rPr>
          <w:rFonts w:ascii="Tahoma" w:hAnsi="Tahoma" w:cs="Tahoma"/>
          <w:sz w:val="24"/>
          <w:szCs w:val="24"/>
          <w:lang w:val="x-none" w:eastAsia="zh-CN"/>
        </w:rPr>
        <w:t xml:space="preserve">w nieprzekraczalnym </w:t>
      </w:r>
      <w:r w:rsidRPr="00495C55">
        <w:rPr>
          <w:rFonts w:ascii="Tahoma" w:hAnsi="Tahoma" w:cs="Tahoma"/>
          <w:b/>
          <w:sz w:val="24"/>
          <w:szCs w:val="24"/>
          <w:lang w:val="x-none" w:eastAsia="zh-CN"/>
        </w:rPr>
        <w:t>termi</w:t>
      </w:r>
      <w:r w:rsidRPr="00495C55">
        <w:rPr>
          <w:rFonts w:ascii="Tahoma" w:hAnsi="Tahoma" w:cs="Tahoma"/>
          <w:b/>
          <w:sz w:val="24"/>
          <w:szCs w:val="24"/>
          <w:lang w:eastAsia="zh-CN"/>
        </w:rPr>
        <w:t>nie</w:t>
      </w:r>
      <w:r w:rsidR="00B12897">
        <w:rPr>
          <w:rFonts w:ascii="Tahoma" w:hAnsi="Tahoma" w:cs="Tahoma"/>
          <w:b/>
          <w:sz w:val="24"/>
          <w:szCs w:val="24"/>
          <w:lang w:eastAsia="zh-CN"/>
        </w:rPr>
        <w:t xml:space="preserve"> o</w:t>
      </w:r>
      <w:r w:rsidR="00F32C88">
        <w:rPr>
          <w:rFonts w:ascii="Tahoma" w:hAnsi="Tahoma" w:cs="Tahoma"/>
          <w:b/>
          <w:sz w:val="24"/>
          <w:szCs w:val="24"/>
          <w:lang w:eastAsia="zh-CN"/>
        </w:rPr>
        <w:t>d 01.07.2022r.</w:t>
      </w:r>
      <w:r w:rsidRPr="00495C55">
        <w:rPr>
          <w:rFonts w:ascii="Tahoma" w:hAnsi="Tahoma" w:cs="Tahoma"/>
          <w:b/>
          <w:sz w:val="24"/>
          <w:szCs w:val="24"/>
          <w:lang w:eastAsia="zh-CN"/>
        </w:rPr>
        <w:t xml:space="preserve"> </w:t>
      </w:r>
      <w:r w:rsidR="003A6915">
        <w:rPr>
          <w:rFonts w:ascii="Tahoma" w:hAnsi="Tahoma" w:cs="Tahoma"/>
          <w:b/>
          <w:sz w:val="24"/>
          <w:szCs w:val="24"/>
          <w:lang w:eastAsia="zh-CN"/>
        </w:rPr>
        <w:t xml:space="preserve"> do </w:t>
      </w:r>
      <w:r w:rsidR="00F32C88">
        <w:rPr>
          <w:rFonts w:ascii="Tahoma" w:hAnsi="Tahoma" w:cs="Tahoma"/>
          <w:b/>
          <w:bCs/>
          <w:sz w:val="24"/>
          <w:szCs w:val="24"/>
          <w:lang w:eastAsia="zh-CN"/>
        </w:rPr>
        <w:t>19.08.2022r.</w:t>
      </w:r>
    </w:p>
    <w:p w:rsidR="00056446" w:rsidRDefault="00056446" w:rsidP="007E672F">
      <w:pPr>
        <w:suppressAutoHyphens/>
        <w:spacing w:line="360" w:lineRule="auto"/>
        <w:jc w:val="both"/>
        <w:rPr>
          <w:rFonts w:ascii="Tahoma" w:hAnsi="Tahoma" w:cs="Tahoma"/>
          <w:b/>
          <w:sz w:val="24"/>
          <w:szCs w:val="24"/>
          <w:lang w:eastAsia="ar-SA"/>
        </w:rPr>
      </w:pPr>
    </w:p>
    <w:p w:rsidR="00702686" w:rsidRDefault="00702686" w:rsidP="007E672F">
      <w:pPr>
        <w:suppressAutoHyphens/>
        <w:spacing w:line="360" w:lineRule="auto"/>
        <w:jc w:val="both"/>
        <w:rPr>
          <w:rFonts w:ascii="Tahoma" w:hAnsi="Tahoma" w:cs="Tahoma"/>
          <w:b/>
          <w:sz w:val="24"/>
          <w:szCs w:val="24"/>
          <w:lang w:eastAsia="ar-SA"/>
        </w:rPr>
      </w:pPr>
    </w:p>
    <w:p w:rsidR="00702686" w:rsidRPr="007E672F" w:rsidRDefault="00702686" w:rsidP="007E672F">
      <w:pPr>
        <w:suppressAutoHyphens/>
        <w:spacing w:line="360" w:lineRule="auto"/>
        <w:jc w:val="both"/>
        <w:rPr>
          <w:rFonts w:ascii="Tahoma" w:hAnsi="Tahoma" w:cs="Tahoma"/>
          <w:b/>
          <w:sz w:val="24"/>
          <w:szCs w:val="24"/>
          <w:lang w:eastAsia="ar-SA"/>
        </w:rPr>
      </w:pPr>
    </w:p>
    <w:p w:rsidR="00EE00D2" w:rsidRPr="007E672F" w:rsidRDefault="00EE00D2" w:rsidP="00056446">
      <w:pPr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  <w:lang w:eastAsia="ar-SA"/>
        </w:rPr>
      </w:pPr>
      <w:r w:rsidRPr="007E672F">
        <w:rPr>
          <w:rFonts w:ascii="Tahoma" w:hAnsi="Tahoma" w:cs="Tahoma"/>
          <w:b/>
          <w:sz w:val="24"/>
          <w:szCs w:val="24"/>
          <w:lang w:eastAsia="ar-SA"/>
        </w:rPr>
        <w:t>§ 5.</w:t>
      </w:r>
      <w:r w:rsidR="00056446">
        <w:rPr>
          <w:rFonts w:ascii="Tahoma" w:hAnsi="Tahoma" w:cs="Tahoma"/>
          <w:b/>
          <w:sz w:val="24"/>
          <w:szCs w:val="24"/>
          <w:lang w:eastAsia="ar-SA"/>
        </w:rPr>
        <w:t xml:space="preserve"> WARUNKI GWARANCJI I SERWISU</w:t>
      </w:r>
    </w:p>
    <w:p w:rsidR="00056446" w:rsidRPr="0001426F" w:rsidRDefault="00056446" w:rsidP="006F125D">
      <w:pPr>
        <w:numPr>
          <w:ilvl w:val="0"/>
          <w:numId w:val="20"/>
        </w:numPr>
        <w:tabs>
          <w:tab w:val="num" w:pos="284"/>
        </w:tabs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01426F">
        <w:rPr>
          <w:rFonts w:ascii="Tahoma" w:hAnsi="Tahoma" w:cs="Tahoma"/>
          <w:sz w:val="24"/>
          <w:szCs w:val="24"/>
        </w:rPr>
        <w:t xml:space="preserve">Wykonawca obejmie gwarancją przedmiot zamówienia na okres </w:t>
      </w:r>
      <w:r w:rsidR="00702686">
        <w:rPr>
          <w:rFonts w:ascii="Tahoma" w:hAnsi="Tahoma" w:cs="Tahoma"/>
          <w:sz w:val="24"/>
          <w:szCs w:val="24"/>
        </w:rPr>
        <w:t>……..</w:t>
      </w:r>
      <w:r w:rsidRPr="0001426F">
        <w:rPr>
          <w:rFonts w:ascii="Tahoma" w:hAnsi="Tahoma" w:cs="Tahoma"/>
          <w:sz w:val="24"/>
          <w:szCs w:val="24"/>
        </w:rPr>
        <w:t>, licząc od daty odbioru całości zamówienia.</w:t>
      </w:r>
    </w:p>
    <w:p w:rsidR="00056446" w:rsidRPr="0001426F" w:rsidRDefault="00056446" w:rsidP="006F125D">
      <w:pPr>
        <w:numPr>
          <w:ilvl w:val="0"/>
          <w:numId w:val="20"/>
        </w:numPr>
        <w:tabs>
          <w:tab w:val="num" w:pos="284"/>
        </w:tabs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01426F">
        <w:rPr>
          <w:rFonts w:ascii="Tahoma" w:hAnsi="Tahoma" w:cs="Tahoma"/>
          <w:sz w:val="24"/>
          <w:szCs w:val="24"/>
        </w:rPr>
        <w:t xml:space="preserve">Wykonawca gwarantuje właściwą jakość i zgodność z obowiązującymi normami oraz </w:t>
      </w:r>
      <w:r w:rsidR="00F2603D" w:rsidRPr="0001426F">
        <w:rPr>
          <w:rFonts w:ascii="Tahoma" w:hAnsi="Tahoma" w:cs="Tahoma"/>
          <w:sz w:val="24"/>
          <w:szCs w:val="24"/>
        </w:rPr>
        <w:br/>
      </w:r>
      <w:r w:rsidRPr="0001426F">
        <w:rPr>
          <w:rFonts w:ascii="Tahoma" w:hAnsi="Tahoma" w:cs="Tahoma"/>
          <w:sz w:val="24"/>
          <w:szCs w:val="24"/>
        </w:rPr>
        <w:t xml:space="preserve">z opisem zawartym </w:t>
      </w:r>
      <w:r w:rsidR="0001426F" w:rsidRPr="0001426F">
        <w:rPr>
          <w:rFonts w:ascii="Tahoma" w:hAnsi="Tahoma" w:cs="Tahoma"/>
          <w:sz w:val="24"/>
          <w:szCs w:val="24"/>
        </w:rPr>
        <w:t>w zapytaniu ofertowym.</w:t>
      </w:r>
    </w:p>
    <w:p w:rsidR="006F125D" w:rsidRPr="0001426F" w:rsidRDefault="00056446" w:rsidP="006F125D">
      <w:pPr>
        <w:numPr>
          <w:ilvl w:val="0"/>
          <w:numId w:val="20"/>
        </w:numPr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01426F">
        <w:rPr>
          <w:rFonts w:ascii="Tahoma" w:hAnsi="Tahoma" w:cs="Tahoma"/>
          <w:sz w:val="24"/>
          <w:szCs w:val="24"/>
        </w:rPr>
        <w:t xml:space="preserve">W okresie gwarancji Wykonawca zobowiązany jest do </w:t>
      </w:r>
      <w:r w:rsidRPr="0001426F">
        <w:rPr>
          <w:rFonts w:ascii="Tahoma" w:hAnsi="Tahoma" w:cs="Tahoma"/>
          <w:sz w:val="24"/>
          <w:szCs w:val="24"/>
          <w:shd w:val="clear" w:color="auto" w:fill="FFFFFF"/>
        </w:rPr>
        <w:t>bezpłatnej naprawy</w:t>
      </w:r>
      <w:r w:rsidRPr="0001426F">
        <w:rPr>
          <w:rFonts w:ascii="Tahoma" w:hAnsi="Tahoma" w:cs="Tahoma"/>
          <w:sz w:val="24"/>
          <w:szCs w:val="24"/>
        </w:rPr>
        <w:t xml:space="preserve"> lub wymiany </w:t>
      </w:r>
      <w:r w:rsidR="00F93E6D">
        <w:rPr>
          <w:rFonts w:ascii="Tahoma" w:hAnsi="Tahoma" w:cs="Tahoma"/>
          <w:sz w:val="24"/>
          <w:szCs w:val="24"/>
        </w:rPr>
        <w:t>parkietu</w:t>
      </w:r>
      <w:r w:rsidRPr="0001426F">
        <w:rPr>
          <w:rFonts w:ascii="Tahoma" w:hAnsi="Tahoma" w:cs="Tahoma"/>
          <w:sz w:val="24"/>
          <w:szCs w:val="24"/>
        </w:rPr>
        <w:t xml:space="preserve"> która uległa uszkodzeniu z przyczyn wad konstrukcyjnych, produkcyjnych lub materiałowych.</w:t>
      </w:r>
    </w:p>
    <w:p w:rsidR="00EE00D2" w:rsidRPr="007E672F" w:rsidRDefault="00EE00D2" w:rsidP="007E672F">
      <w:pPr>
        <w:suppressAutoHyphens/>
        <w:spacing w:line="360" w:lineRule="auto"/>
        <w:jc w:val="both"/>
        <w:rPr>
          <w:rFonts w:ascii="Tahoma" w:hAnsi="Tahoma" w:cs="Tahoma"/>
          <w:b/>
          <w:sz w:val="24"/>
          <w:szCs w:val="24"/>
          <w:lang w:eastAsia="ar-SA"/>
        </w:rPr>
      </w:pPr>
    </w:p>
    <w:p w:rsidR="00921532" w:rsidRPr="00921532" w:rsidRDefault="00921532" w:rsidP="00921532">
      <w:pPr>
        <w:spacing w:line="360" w:lineRule="auto"/>
        <w:jc w:val="center"/>
        <w:rPr>
          <w:rFonts w:ascii="Tahoma" w:hAnsi="Tahoma" w:cs="Tahoma"/>
          <w:b/>
          <w:sz w:val="24"/>
        </w:rPr>
      </w:pPr>
      <w:r w:rsidRPr="00921532">
        <w:rPr>
          <w:rFonts w:ascii="Tahoma" w:hAnsi="Tahoma" w:cs="Tahoma"/>
          <w:b/>
          <w:sz w:val="24"/>
        </w:rPr>
        <w:t>§ 6. OBOWIĄZKI WYKONAWCY</w:t>
      </w:r>
    </w:p>
    <w:p w:rsidR="00921532" w:rsidRPr="00921532" w:rsidRDefault="00921532" w:rsidP="00921532">
      <w:pPr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Tahoma" w:hAnsi="Tahoma" w:cs="Tahoma"/>
          <w:sz w:val="24"/>
        </w:rPr>
      </w:pPr>
      <w:r w:rsidRPr="00921532">
        <w:rPr>
          <w:rFonts w:ascii="Tahoma" w:hAnsi="Tahoma" w:cs="Tahoma"/>
          <w:sz w:val="24"/>
        </w:rPr>
        <w:t xml:space="preserve">Wykonawca nie może przenieść na osobę trzecią praw i obowiązków wynikających </w:t>
      </w:r>
      <w:r w:rsidR="00F2603D">
        <w:rPr>
          <w:rFonts w:ascii="Tahoma" w:hAnsi="Tahoma" w:cs="Tahoma"/>
          <w:sz w:val="24"/>
        </w:rPr>
        <w:br/>
      </w:r>
      <w:r w:rsidRPr="00921532">
        <w:rPr>
          <w:rFonts w:ascii="Tahoma" w:hAnsi="Tahoma" w:cs="Tahoma"/>
          <w:sz w:val="24"/>
        </w:rPr>
        <w:t>z niniejszej umowy, w całości lub w części.</w:t>
      </w:r>
    </w:p>
    <w:p w:rsidR="00921532" w:rsidRPr="00921532" w:rsidRDefault="00921532" w:rsidP="00921532">
      <w:pPr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Tahoma" w:hAnsi="Tahoma" w:cs="Tahoma"/>
          <w:sz w:val="24"/>
        </w:rPr>
      </w:pPr>
      <w:r w:rsidRPr="00921532">
        <w:rPr>
          <w:rFonts w:ascii="Tahoma" w:hAnsi="Tahoma" w:cs="Tahoma"/>
          <w:sz w:val="24"/>
        </w:rPr>
        <w:t>Wykonawca ponosi pełną odpowiedzialność za działania lub zaniechania osób, którym zleca wykonanie części przedmiotu niniejszej umowy.</w:t>
      </w:r>
    </w:p>
    <w:p w:rsidR="00EE00D2" w:rsidRDefault="00EE00D2" w:rsidP="00702686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921532">
        <w:rPr>
          <w:rFonts w:ascii="Tahoma" w:eastAsia="Verdana" w:hAnsi="Tahoma" w:cs="Tahoma"/>
          <w:color w:val="000000"/>
          <w:sz w:val="32"/>
          <w:szCs w:val="24"/>
        </w:rPr>
        <w:t xml:space="preserve"> </w:t>
      </w:r>
    </w:p>
    <w:p w:rsidR="00892CA4" w:rsidRDefault="00892CA4" w:rsidP="00892CA4">
      <w:pPr>
        <w:spacing w:line="360" w:lineRule="auto"/>
        <w:ind w:left="284" w:hanging="249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892CA4" w:rsidRPr="00892CA4" w:rsidRDefault="00892CA4" w:rsidP="00892CA4">
      <w:pPr>
        <w:spacing w:line="360" w:lineRule="auto"/>
        <w:ind w:left="35"/>
        <w:jc w:val="center"/>
        <w:rPr>
          <w:rFonts w:ascii="Tahoma" w:eastAsia="Verdana" w:hAnsi="Tahoma" w:cs="Tahoma"/>
          <w:b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 xml:space="preserve">§ </w:t>
      </w:r>
      <w:r w:rsidR="00702686">
        <w:rPr>
          <w:rFonts w:ascii="Tahoma" w:eastAsia="Verdana" w:hAnsi="Tahoma" w:cs="Tahoma"/>
          <w:b/>
          <w:color w:val="000000"/>
          <w:sz w:val="24"/>
          <w:szCs w:val="24"/>
        </w:rPr>
        <w:t>7</w:t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>.</w:t>
      </w:r>
      <w:r>
        <w:rPr>
          <w:rFonts w:ascii="Tahoma" w:eastAsia="Verdana" w:hAnsi="Tahoma" w:cs="Tahoma"/>
          <w:color w:val="000000"/>
          <w:sz w:val="24"/>
          <w:szCs w:val="24"/>
        </w:rPr>
        <w:t xml:space="preserve"> </w:t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>KARY UMOWNE</w:t>
      </w:r>
    </w:p>
    <w:p w:rsidR="00892CA4" w:rsidRPr="00892CA4" w:rsidRDefault="00892CA4" w:rsidP="00892CA4">
      <w:pPr>
        <w:numPr>
          <w:ilvl w:val="0"/>
          <w:numId w:val="23"/>
        </w:numPr>
        <w:tabs>
          <w:tab w:val="clear" w:pos="720"/>
          <w:tab w:val="num" w:pos="1440"/>
        </w:tabs>
        <w:spacing w:line="360" w:lineRule="auto"/>
        <w:ind w:left="284" w:hanging="284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W razie </w:t>
      </w:r>
      <w:r>
        <w:rPr>
          <w:rFonts w:ascii="Tahoma" w:eastAsia="Verdana" w:hAnsi="Tahoma" w:cs="Tahoma"/>
          <w:color w:val="000000"/>
          <w:sz w:val="24"/>
          <w:szCs w:val="24"/>
        </w:rPr>
        <w:t>nie</w:t>
      </w:r>
      <w:r w:rsidR="007231C1">
        <w:rPr>
          <w:rFonts w:ascii="Tahoma" w:eastAsia="Verdana" w:hAnsi="Tahoma" w:cs="Tahoma"/>
          <w:color w:val="000000"/>
          <w:sz w:val="24"/>
          <w:szCs w:val="24"/>
        </w:rPr>
        <w:t>wykonania</w:t>
      </w:r>
      <w:r>
        <w:rPr>
          <w:rFonts w:ascii="Tahoma" w:eastAsia="Verdana" w:hAnsi="Tahoma" w:cs="Tahoma"/>
          <w:color w:val="000000"/>
          <w:sz w:val="24"/>
          <w:szCs w:val="24"/>
        </w:rPr>
        <w:t xml:space="preserve"> przedmiotu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 umowy Wykonawca jest obowiązany zapłacić Zamawiającemu karę umowną: </w:t>
      </w:r>
    </w:p>
    <w:p w:rsidR="00892CA4" w:rsidRPr="00892CA4" w:rsidRDefault="00892CA4" w:rsidP="00892CA4">
      <w:pPr>
        <w:numPr>
          <w:ilvl w:val="0"/>
          <w:numId w:val="24"/>
        </w:numPr>
        <w:spacing w:line="360" w:lineRule="auto"/>
        <w:ind w:left="709" w:hanging="425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w wysokości 10% łącznego wynagrodzenia brutto określonego w </w:t>
      </w:r>
      <w:r w:rsidRPr="00892CA4">
        <w:rPr>
          <w:rFonts w:ascii="Tahoma" w:eastAsia="Verdana" w:hAnsi="Tahoma" w:cs="Tahoma"/>
          <w:bCs/>
          <w:color w:val="000000"/>
          <w:sz w:val="24"/>
          <w:szCs w:val="24"/>
        </w:rPr>
        <w:t>§ 2 ust. 1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, </w:t>
      </w:r>
      <w:r w:rsidR="00F2603D">
        <w:rPr>
          <w:rFonts w:ascii="Tahoma" w:eastAsia="Verdana" w:hAnsi="Tahoma" w:cs="Tahoma"/>
          <w:color w:val="000000"/>
          <w:sz w:val="24"/>
          <w:szCs w:val="24"/>
        </w:rPr>
        <w:br/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>w przypadku odstąpienia przez Wykonawcę od części lub całości umowy lub innego sposobu rozwiązania umowy z powodu okoliczności, za które Wy</w:t>
      </w:r>
      <w:r w:rsidR="00582CF9">
        <w:rPr>
          <w:rFonts w:ascii="Tahoma" w:eastAsia="Verdana" w:hAnsi="Tahoma" w:cs="Tahoma"/>
          <w:color w:val="000000"/>
          <w:sz w:val="24"/>
          <w:szCs w:val="24"/>
        </w:rPr>
        <w:t>konawca ponosi odpowiedzialność,</w:t>
      </w:r>
    </w:p>
    <w:p w:rsidR="00892CA4" w:rsidRPr="00892CA4" w:rsidRDefault="00892CA4" w:rsidP="00892CA4">
      <w:pPr>
        <w:numPr>
          <w:ilvl w:val="0"/>
          <w:numId w:val="24"/>
        </w:numPr>
        <w:spacing w:line="360" w:lineRule="auto"/>
        <w:ind w:left="709" w:hanging="425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w wysokości</w:t>
      </w:r>
      <w:r>
        <w:rPr>
          <w:rFonts w:ascii="Tahoma" w:eastAsia="Verdana" w:hAnsi="Tahoma" w:cs="Tahoma"/>
          <w:color w:val="000000"/>
          <w:sz w:val="24"/>
          <w:szCs w:val="24"/>
        </w:rPr>
        <w:t xml:space="preserve"> 0,5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 % łącznego wynagrodzenia brutto określonego 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br/>
        <w:t xml:space="preserve">w § 2 ust. 1, w przypadku uchybienia terminowi określonemu w </w:t>
      </w:r>
      <w:r w:rsidRPr="00892CA4">
        <w:rPr>
          <w:rFonts w:ascii="Tahoma" w:eastAsia="Verdana" w:hAnsi="Tahoma" w:cs="Tahoma"/>
          <w:bCs/>
          <w:color w:val="000000"/>
          <w:sz w:val="24"/>
          <w:szCs w:val="24"/>
        </w:rPr>
        <w:t>§ 4 ust. 1 niniejszej umowy, za każdy rozpoczęty dzień opóźnienia.</w:t>
      </w:r>
    </w:p>
    <w:p w:rsidR="00892CA4" w:rsidRDefault="00892CA4" w:rsidP="00892CA4">
      <w:pPr>
        <w:numPr>
          <w:ilvl w:val="0"/>
          <w:numId w:val="23"/>
        </w:numPr>
        <w:tabs>
          <w:tab w:val="clear" w:pos="720"/>
          <w:tab w:val="num" w:pos="1440"/>
        </w:tabs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Uprawnienia przysługujące z tytułu kary umownej nie wyłączają możliwości dochodzenia przez Zamawiającego odszkodowania przenoszącego wysokość kar umownych na zasadach ogólnych.</w:t>
      </w:r>
    </w:p>
    <w:p w:rsidR="00702686" w:rsidRDefault="00702686" w:rsidP="00702686">
      <w:pPr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702686" w:rsidRDefault="00702686" w:rsidP="00702686">
      <w:pPr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702686" w:rsidRPr="00892CA4" w:rsidRDefault="00702686" w:rsidP="00702686">
      <w:pPr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892CA4" w:rsidRDefault="00702686" w:rsidP="00892CA4">
      <w:pPr>
        <w:spacing w:line="360" w:lineRule="auto"/>
        <w:ind w:left="35"/>
        <w:jc w:val="center"/>
        <w:rPr>
          <w:rFonts w:ascii="Tahoma" w:eastAsia="Verdana" w:hAnsi="Tahoma" w:cs="Tahoma"/>
          <w:b/>
          <w:color w:val="000000"/>
          <w:sz w:val="24"/>
          <w:szCs w:val="24"/>
        </w:rPr>
      </w:pPr>
      <w:r>
        <w:rPr>
          <w:rFonts w:ascii="Tahoma" w:eastAsia="Verdana" w:hAnsi="Tahoma" w:cs="Tahoma"/>
          <w:b/>
          <w:color w:val="000000"/>
          <w:sz w:val="24"/>
          <w:szCs w:val="24"/>
        </w:rPr>
        <w:t>§ 8</w:t>
      </w:r>
      <w:r w:rsidR="00892CA4">
        <w:rPr>
          <w:rFonts w:ascii="Tahoma" w:eastAsia="Verdana" w:hAnsi="Tahoma" w:cs="Tahoma"/>
          <w:b/>
          <w:color w:val="000000"/>
          <w:sz w:val="24"/>
          <w:szCs w:val="24"/>
        </w:rPr>
        <w:t xml:space="preserve">. </w:t>
      </w:r>
      <w:r w:rsidR="00892CA4" w:rsidRPr="00892CA4">
        <w:rPr>
          <w:rFonts w:ascii="Tahoma" w:eastAsia="Verdana" w:hAnsi="Tahoma" w:cs="Tahoma"/>
          <w:b/>
          <w:color w:val="000000"/>
          <w:sz w:val="24"/>
          <w:szCs w:val="24"/>
        </w:rPr>
        <w:t>POSTANOWIENIA KOŃCOWE</w:t>
      </w:r>
    </w:p>
    <w:p w:rsidR="00702686" w:rsidRPr="00892CA4" w:rsidRDefault="00702686" w:rsidP="00892CA4">
      <w:pPr>
        <w:spacing w:line="360" w:lineRule="auto"/>
        <w:ind w:left="35"/>
        <w:jc w:val="center"/>
        <w:rPr>
          <w:rFonts w:ascii="Tahoma" w:eastAsia="Verdana" w:hAnsi="Tahoma" w:cs="Tahoma"/>
          <w:b/>
          <w:color w:val="000000"/>
          <w:sz w:val="24"/>
          <w:szCs w:val="24"/>
        </w:rPr>
      </w:pPr>
    </w:p>
    <w:p w:rsidR="00892CA4" w:rsidRPr="00892CA4" w:rsidRDefault="00892CA4" w:rsidP="00892CA4">
      <w:pPr>
        <w:numPr>
          <w:ilvl w:val="0"/>
          <w:numId w:val="25"/>
        </w:numPr>
        <w:tabs>
          <w:tab w:val="clear" w:pos="720"/>
          <w:tab w:val="num" w:pos="1440"/>
        </w:tabs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W sprawach nieuregulowanych niniejszą umową zastosowanie mają odpowiednie przepisy kodeksu cywilnego.</w:t>
      </w:r>
    </w:p>
    <w:p w:rsidR="00892CA4" w:rsidRPr="00892CA4" w:rsidRDefault="00892CA4" w:rsidP="00892CA4">
      <w:pPr>
        <w:numPr>
          <w:ilvl w:val="0"/>
          <w:numId w:val="25"/>
        </w:numPr>
        <w:tabs>
          <w:tab w:val="clear" w:pos="720"/>
          <w:tab w:val="num" w:pos="1440"/>
        </w:tabs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Wszelkie spory mogące wyniknąć z niniejszej umowy będą rozstrzygane przez Sąd właściwy miejscowo według siedziby Zamawiającego.</w:t>
      </w:r>
    </w:p>
    <w:p w:rsidR="00892CA4" w:rsidRPr="00892CA4" w:rsidRDefault="00892CA4" w:rsidP="00892CA4">
      <w:pPr>
        <w:numPr>
          <w:ilvl w:val="0"/>
          <w:numId w:val="25"/>
        </w:numPr>
        <w:tabs>
          <w:tab w:val="clear" w:pos="720"/>
          <w:tab w:val="num" w:pos="1440"/>
        </w:tabs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Niniejsza umowa została sporządzona w trzech jednobrzmiących egzemplarzach, jeden egzemplarz dla Wykonawcy i dwa egzemplarze dla Zamawiającego.</w:t>
      </w:r>
    </w:p>
    <w:p w:rsidR="00892CA4" w:rsidRPr="00892CA4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892CA4" w:rsidRPr="00892CA4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892CA4" w:rsidRPr="00892CA4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b/>
          <w:color w:val="000000"/>
          <w:sz w:val="24"/>
          <w:szCs w:val="24"/>
        </w:rPr>
      </w:pPr>
      <w:r>
        <w:rPr>
          <w:rFonts w:ascii="Tahoma" w:eastAsia="Verdana" w:hAnsi="Tahoma" w:cs="Tahoma"/>
          <w:b/>
          <w:color w:val="000000"/>
          <w:sz w:val="24"/>
          <w:szCs w:val="24"/>
        </w:rPr>
        <w:t xml:space="preserve">            </w:t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>WYKONAWCA :</w:t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ab/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ab/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ab/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ab/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ab/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ab/>
        <w:t xml:space="preserve">ZAMAWIAJĄCY :                                     </w:t>
      </w:r>
    </w:p>
    <w:p w:rsidR="00892CA4" w:rsidRPr="00892CA4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b/>
          <w:color w:val="000000"/>
          <w:sz w:val="24"/>
          <w:szCs w:val="24"/>
        </w:rPr>
      </w:pPr>
    </w:p>
    <w:p w:rsidR="00892CA4" w:rsidRPr="007E672F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EE00D2" w:rsidRDefault="00EE00D2" w:rsidP="007E672F">
      <w:pPr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F2603D" w:rsidRDefault="00F2603D" w:rsidP="00C95D10">
      <w:pPr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892CA4" w:rsidRPr="007E672F" w:rsidRDefault="00892CA4" w:rsidP="007E672F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sectPr w:rsidR="00892CA4" w:rsidRPr="007E672F" w:rsidSect="00BE741E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550" w:rsidRDefault="00291550" w:rsidP="00BE741E">
      <w:r>
        <w:separator/>
      </w:r>
    </w:p>
  </w:endnote>
  <w:endnote w:type="continuationSeparator" w:id="0">
    <w:p w:rsidR="00291550" w:rsidRDefault="00291550" w:rsidP="00BE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-18030">
    <w:altName w:val="Arial"/>
    <w:charset w:val="00"/>
    <w:family w:val="moder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550" w:rsidRDefault="00291550" w:rsidP="00BE741E">
      <w:r>
        <w:separator/>
      </w:r>
    </w:p>
  </w:footnote>
  <w:footnote w:type="continuationSeparator" w:id="0">
    <w:p w:rsidR="00291550" w:rsidRDefault="00291550" w:rsidP="00BE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4">
    <w:nsid w:val="00000008"/>
    <w:multiLevelType w:val="singleLevel"/>
    <w:tmpl w:val="7CF8CBDE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153" w:hanging="360"/>
      </w:pPr>
      <w:rPr>
        <w:rFonts w:ascii="Tahoma" w:eastAsia="Times New Roman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szCs w:val="24"/>
        <w:u w:val="none"/>
        <w:effect w:val="none"/>
        <w:vertAlign w:val="baseline"/>
        <w:lang w:val="pl-PL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000000A"/>
    <w:multiLevelType w:val="multilevel"/>
    <w:tmpl w:val="DC54143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6">
    <w:nsid w:val="0000000C"/>
    <w:multiLevelType w:val="singleLevel"/>
    <w:tmpl w:val="4280909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7">
    <w:nsid w:val="00000011"/>
    <w:multiLevelType w:val="singleLevel"/>
    <w:tmpl w:val="00000011"/>
    <w:name w:val="WW8Num12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D7DDF"/>
    <w:multiLevelType w:val="hybridMultilevel"/>
    <w:tmpl w:val="2BCEE3F8"/>
    <w:lvl w:ilvl="0" w:tplc="5A780954">
      <w:start w:val="1"/>
      <w:numFmt w:val="lowerLetter"/>
      <w:lvlText w:val="%1)"/>
      <w:lvlJc w:val="left"/>
      <w:pPr>
        <w:ind w:left="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88D69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A481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DE984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42A1D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9A0FB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F6922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E40B4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222BA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1A0BC6"/>
    <w:multiLevelType w:val="hybridMultilevel"/>
    <w:tmpl w:val="A9AA6DF6"/>
    <w:lvl w:ilvl="0" w:tplc="7CF8CBDE">
      <w:start w:val="1"/>
      <w:numFmt w:val="decimal"/>
      <w:lvlText w:val="%1."/>
      <w:lvlJc w:val="left"/>
      <w:pPr>
        <w:tabs>
          <w:tab w:val="num" w:pos="1199"/>
        </w:tabs>
        <w:ind w:left="644" w:hanging="360"/>
      </w:pPr>
      <w:rPr>
        <w:rFonts w:ascii="Tahoma" w:eastAsia="Times New Roman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szCs w:val="24"/>
        <w:u w:val="none"/>
        <w:effect w:val="none"/>
        <w:vertAlign w:val="baseline"/>
        <w:lang w:val="pl-PL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171A66FE"/>
    <w:multiLevelType w:val="hybridMultilevel"/>
    <w:tmpl w:val="4CEEC478"/>
    <w:lvl w:ilvl="0" w:tplc="B186FF0A">
      <w:start w:val="1"/>
      <w:numFmt w:val="lowerLetter"/>
      <w:lvlText w:val="%1)"/>
      <w:lvlJc w:val="left"/>
      <w:pPr>
        <w:ind w:left="307"/>
      </w:pPr>
      <w:rPr>
        <w:rFonts w:ascii="Tahoma" w:eastAsia="Verdana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2605A0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52701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A7E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98722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F424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50099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94070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0469F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8F357FC"/>
    <w:multiLevelType w:val="hybridMultilevel"/>
    <w:tmpl w:val="7810766A"/>
    <w:lvl w:ilvl="0" w:tplc="46721AEC">
      <w:start w:val="1"/>
      <w:numFmt w:val="lowerLetter"/>
      <w:lvlText w:val="%1)"/>
      <w:lvlJc w:val="left"/>
      <w:pPr>
        <w:ind w:left="302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14343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D27EF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7A1F3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BCC98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8A74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A45CA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4F42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E40D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D51E29"/>
    <w:multiLevelType w:val="hybridMultilevel"/>
    <w:tmpl w:val="F5C8BBAC"/>
    <w:lvl w:ilvl="0" w:tplc="6C64CD90">
      <w:start w:val="1"/>
      <w:numFmt w:val="decimal"/>
      <w:lvlText w:val="%1."/>
      <w:lvlJc w:val="left"/>
      <w:pPr>
        <w:ind w:left="3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923C6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40A4E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7A801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343BD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0AD3A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5ADEA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82A74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DE688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B354C9"/>
    <w:multiLevelType w:val="hybridMultilevel"/>
    <w:tmpl w:val="8EA86D5E"/>
    <w:lvl w:ilvl="0" w:tplc="3E1656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70F7786"/>
    <w:multiLevelType w:val="hybridMultilevel"/>
    <w:tmpl w:val="30EAF182"/>
    <w:lvl w:ilvl="0" w:tplc="B518F962">
      <w:start w:val="1"/>
      <w:numFmt w:val="lowerLetter"/>
      <w:lvlText w:val="%1."/>
      <w:lvlJc w:val="left"/>
      <w:pPr>
        <w:ind w:left="3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40C29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C6DBB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7031F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7A76D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141D9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CAB87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AA3E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08C43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FF6AB1"/>
    <w:multiLevelType w:val="hybridMultilevel"/>
    <w:tmpl w:val="69262F8C"/>
    <w:lvl w:ilvl="0" w:tplc="2A5A40E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5818FF"/>
    <w:multiLevelType w:val="hybridMultilevel"/>
    <w:tmpl w:val="B664BB72"/>
    <w:lvl w:ilvl="0" w:tplc="925692D6">
      <w:start w:val="1"/>
      <w:numFmt w:val="decimal"/>
      <w:lvlText w:val="%1."/>
      <w:lvlJc w:val="left"/>
      <w:pPr>
        <w:ind w:left="29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CC6A3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78E2C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ECF4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72C75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44A9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02414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E0DE7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9817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62409B"/>
    <w:multiLevelType w:val="hybridMultilevel"/>
    <w:tmpl w:val="9FBEBFAC"/>
    <w:lvl w:ilvl="0" w:tplc="82C64A24">
      <w:start w:val="1"/>
      <w:numFmt w:val="lowerLetter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19">
    <w:nsid w:val="5CDD5FEF"/>
    <w:multiLevelType w:val="hybridMultilevel"/>
    <w:tmpl w:val="378A019E"/>
    <w:lvl w:ilvl="0" w:tplc="4E240A28">
      <w:start w:val="1"/>
      <w:numFmt w:val="decimal"/>
      <w:lvlText w:val="%1."/>
      <w:lvlJc w:val="left"/>
      <w:pPr>
        <w:ind w:left="450" w:hanging="360"/>
      </w:pPr>
      <w:rPr>
        <w:rFonts w:ascii="Tahoma" w:eastAsia="Times New Roman" w:hAnsi="Tahoma" w:cs="Tahoma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73265A00"/>
    <w:multiLevelType w:val="hybridMultilevel"/>
    <w:tmpl w:val="7F74F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F2FD5"/>
    <w:multiLevelType w:val="hybridMultilevel"/>
    <w:tmpl w:val="FD2C3490"/>
    <w:lvl w:ilvl="0" w:tplc="CE08C0BC">
      <w:start w:val="1"/>
      <w:numFmt w:val="lowerLetter"/>
      <w:lvlText w:val="%1)"/>
      <w:lvlJc w:val="left"/>
      <w:pPr>
        <w:ind w:left="307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78031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0C9E0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6EC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3CE80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8A9CD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87DD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DA91A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28CCC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A167B10"/>
    <w:multiLevelType w:val="hybridMultilevel"/>
    <w:tmpl w:val="F4BC9948"/>
    <w:lvl w:ilvl="0" w:tplc="C9A6A164">
      <w:start w:val="1"/>
      <w:numFmt w:val="lowerLetter"/>
      <w:lvlText w:val="%1)"/>
      <w:lvlJc w:val="left"/>
      <w:pPr>
        <w:ind w:left="3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EAB3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A6B7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8E0C1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44981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48F27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786D2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46CC4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2C50D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19"/>
  </w:num>
  <w:num w:numId="10">
    <w:abstractNumId w:val="9"/>
  </w:num>
  <w:num w:numId="11">
    <w:abstractNumId w:val="22"/>
  </w:num>
  <w:num w:numId="12">
    <w:abstractNumId w:val="12"/>
  </w:num>
  <w:num w:numId="13">
    <w:abstractNumId w:val="13"/>
  </w:num>
  <w:num w:numId="14">
    <w:abstractNumId w:val="17"/>
  </w:num>
  <w:num w:numId="15">
    <w:abstractNumId w:val="21"/>
  </w:num>
  <w:num w:numId="16">
    <w:abstractNumId w:val="15"/>
  </w:num>
  <w:num w:numId="17">
    <w:abstractNumId w:val="1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10"/>
  </w:num>
  <w:num w:numId="21">
    <w:abstractNumId w:val="0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1E"/>
    <w:rsid w:val="0000786D"/>
    <w:rsid w:val="0001426F"/>
    <w:rsid w:val="00016471"/>
    <w:rsid w:val="000201B7"/>
    <w:rsid w:val="00021A99"/>
    <w:rsid w:val="00056446"/>
    <w:rsid w:val="0006695C"/>
    <w:rsid w:val="000864BB"/>
    <w:rsid w:val="000C3ADC"/>
    <w:rsid w:val="000D569B"/>
    <w:rsid w:val="000E115E"/>
    <w:rsid w:val="000F624A"/>
    <w:rsid w:val="00116D24"/>
    <w:rsid w:val="00175CC2"/>
    <w:rsid w:val="00175D05"/>
    <w:rsid w:val="001B16E7"/>
    <w:rsid w:val="001B7FE9"/>
    <w:rsid w:val="00200BE5"/>
    <w:rsid w:val="002203DA"/>
    <w:rsid w:val="002353F5"/>
    <w:rsid w:val="00291550"/>
    <w:rsid w:val="002B27D6"/>
    <w:rsid w:val="002D019C"/>
    <w:rsid w:val="00345A54"/>
    <w:rsid w:val="00353869"/>
    <w:rsid w:val="00396D55"/>
    <w:rsid w:val="003A6915"/>
    <w:rsid w:val="00400EBE"/>
    <w:rsid w:val="0040726D"/>
    <w:rsid w:val="00414830"/>
    <w:rsid w:val="00435FF6"/>
    <w:rsid w:val="00440852"/>
    <w:rsid w:val="00445C4F"/>
    <w:rsid w:val="00451040"/>
    <w:rsid w:val="00463A77"/>
    <w:rsid w:val="00486582"/>
    <w:rsid w:val="00495C55"/>
    <w:rsid w:val="0049679E"/>
    <w:rsid w:val="004A5549"/>
    <w:rsid w:val="004E6C88"/>
    <w:rsid w:val="005009C5"/>
    <w:rsid w:val="005432EF"/>
    <w:rsid w:val="00582CF9"/>
    <w:rsid w:val="00583910"/>
    <w:rsid w:val="005B2BDE"/>
    <w:rsid w:val="005C0C30"/>
    <w:rsid w:val="0062483F"/>
    <w:rsid w:val="006510B9"/>
    <w:rsid w:val="00687A89"/>
    <w:rsid w:val="006A52DE"/>
    <w:rsid w:val="006B2551"/>
    <w:rsid w:val="006D2CF1"/>
    <w:rsid w:val="006F125D"/>
    <w:rsid w:val="00702686"/>
    <w:rsid w:val="00720A6B"/>
    <w:rsid w:val="007231C1"/>
    <w:rsid w:val="007B1871"/>
    <w:rsid w:val="007C13B5"/>
    <w:rsid w:val="007D3E7F"/>
    <w:rsid w:val="007E672F"/>
    <w:rsid w:val="00801999"/>
    <w:rsid w:val="008421A9"/>
    <w:rsid w:val="00843F18"/>
    <w:rsid w:val="00865B3E"/>
    <w:rsid w:val="0089283A"/>
    <w:rsid w:val="00892CA4"/>
    <w:rsid w:val="008977C8"/>
    <w:rsid w:val="008A1EF6"/>
    <w:rsid w:val="00921532"/>
    <w:rsid w:val="0092341F"/>
    <w:rsid w:val="009513F7"/>
    <w:rsid w:val="0096342D"/>
    <w:rsid w:val="009B7C33"/>
    <w:rsid w:val="009C5359"/>
    <w:rsid w:val="009C61B8"/>
    <w:rsid w:val="00A252B8"/>
    <w:rsid w:val="00A32150"/>
    <w:rsid w:val="00A74A18"/>
    <w:rsid w:val="00A82770"/>
    <w:rsid w:val="00AB4795"/>
    <w:rsid w:val="00AC5A53"/>
    <w:rsid w:val="00AC74B2"/>
    <w:rsid w:val="00B03114"/>
    <w:rsid w:val="00B12897"/>
    <w:rsid w:val="00B17638"/>
    <w:rsid w:val="00B23B90"/>
    <w:rsid w:val="00B24E95"/>
    <w:rsid w:val="00BA5666"/>
    <w:rsid w:val="00BD7673"/>
    <w:rsid w:val="00BE741E"/>
    <w:rsid w:val="00C0505A"/>
    <w:rsid w:val="00C53732"/>
    <w:rsid w:val="00C774CD"/>
    <w:rsid w:val="00C95D10"/>
    <w:rsid w:val="00CA7CEF"/>
    <w:rsid w:val="00CC4162"/>
    <w:rsid w:val="00CC6A57"/>
    <w:rsid w:val="00CD1049"/>
    <w:rsid w:val="00CE08BC"/>
    <w:rsid w:val="00CF586D"/>
    <w:rsid w:val="00D34B2E"/>
    <w:rsid w:val="00D376E5"/>
    <w:rsid w:val="00D800C4"/>
    <w:rsid w:val="00DA220A"/>
    <w:rsid w:val="00DA6EF2"/>
    <w:rsid w:val="00DC5F7C"/>
    <w:rsid w:val="00DF4400"/>
    <w:rsid w:val="00E037BD"/>
    <w:rsid w:val="00E04265"/>
    <w:rsid w:val="00E17795"/>
    <w:rsid w:val="00E23566"/>
    <w:rsid w:val="00E65752"/>
    <w:rsid w:val="00E96A71"/>
    <w:rsid w:val="00EE00D2"/>
    <w:rsid w:val="00EE3EE4"/>
    <w:rsid w:val="00EF47EF"/>
    <w:rsid w:val="00F00A9A"/>
    <w:rsid w:val="00F14745"/>
    <w:rsid w:val="00F2603D"/>
    <w:rsid w:val="00F30F00"/>
    <w:rsid w:val="00F32C88"/>
    <w:rsid w:val="00F46F55"/>
    <w:rsid w:val="00F74404"/>
    <w:rsid w:val="00F9234F"/>
    <w:rsid w:val="00F93E6D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2942C3-01A9-4EDB-A34B-C58E9D04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4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E741E"/>
  </w:style>
  <w:style w:type="paragraph" w:styleId="Stopka">
    <w:name w:val="footer"/>
    <w:basedOn w:val="Normalny"/>
    <w:link w:val="StopkaZnak"/>
    <w:uiPriority w:val="99"/>
    <w:unhideWhenUsed/>
    <w:rsid w:val="00BE74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E741E"/>
  </w:style>
  <w:style w:type="character" w:styleId="Hipercze">
    <w:name w:val="Hyperlink"/>
    <w:basedOn w:val="Domylnaczcionkaakapitu"/>
    <w:uiPriority w:val="99"/>
    <w:unhideWhenUsed/>
    <w:rsid w:val="00BE741E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B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F30F00"/>
    <w:pPr>
      <w:suppressAutoHyphens/>
      <w:ind w:left="708"/>
    </w:pPr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0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0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spwzaradzyn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F4A3-B064-4445-9389-1ECDF2FA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Konto Microsoft</cp:lastModifiedBy>
  <cp:revision>44</cp:revision>
  <cp:lastPrinted>2021-12-06T11:34:00Z</cp:lastPrinted>
  <dcterms:created xsi:type="dcterms:W3CDTF">2021-11-24T13:55:00Z</dcterms:created>
  <dcterms:modified xsi:type="dcterms:W3CDTF">2022-06-09T09:32:00Z</dcterms:modified>
</cp:coreProperties>
</file>