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C6CC7" w14:textId="77777777" w:rsidR="00BA6341" w:rsidRDefault="00BA6341">
      <w:pPr>
        <w:pStyle w:val="Tekstpodstawowy"/>
        <w:rPr>
          <w:sz w:val="20"/>
        </w:rPr>
      </w:pPr>
    </w:p>
    <w:p w14:paraId="5335CE22" w14:textId="77777777" w:rsidR="00BA6341" w:rsidRDefault="00BA6341">
      <w:pPr>
        <w:pStyle w:val="Tekstpodstawowy"/>
        <w:spacing w:before="6"/>
      </w:pPr>
    </w:p>
    <w:p w14:paraId="5231BEE6" w14:textId="75DA391E" w:rsidR="00BA6341" w:rsidRDefault="00A237EE">
      <w:pPr>
        <w:pStyle w:val="Tekstpodstawowy"/>
        <w:spacing w:before="90"/>
        <w:ind w:left="5190"/>
      </w:pPr>
      <w:r>
        <w:t xml:space="preserve">Wola Zaradzyńska, dnia </w:t>
      </w:r>
      <w:r w:rsidR="00FF03EF">
        <w:t>1</w:t>
      </w:r>
      <w:r w:rsidR="00125B87">
        <w:t>3</w:t>
      </w:r>
      <w:r w:rsidR="00FF03EF">
        <w:t>.10.2022r</w:t>
      </w:r>
      <w:r>
        <w:t>.</w:t>
      </w:r>
    </w:p>
    <w:p w14:paraId="59756182" w14:textId="45EBEF38" w:rsidR="00BA6341" w:rsidRDefault="00E527A1">
      <w:pPr>
        <w:pStyle w:val="Tekstpodstawowy"/>
        <w:rPr>
          <w:sz w:val="26"/>
        </w:rPr>
      </w:pPr>
      <w:r>
        <w:rPr>
          <w:sz w:val="26"/>
        </w:rPr>
        <w:t>ZPW.26.</w:t>
      </w:r>
      <w:r w:rsidR="00FF03EF">
        <w:rPr>
          <w:sz w:val="26"/>
        </w:rPr>
        <w:t>10.2022</w:t>
      </w:r>
      <w:r>
        <w:rPr>
          <w:sz w:val="26"/>
        </w:rPr>
        <w:t>.MN</w:t>
      </w:r>
    </w:p>
    <w:p w14:paraId="072A9DE8" w14:textId="77777777" w:rsidR="008A615C" w:rsidRDefault="008A615C">
      <w:pPr>
        <w:pStyle w:val="Tekstpodstawowy"/>
        <w:rPr>
          <w:sz w:val="26"/>
        </w:rPr>
      </w:pPr>
    </w:p>
    <w:p w14:paraId="08F8936B" w14:textId="77777777" w:rsidR="008A615C" w:rsidRDefault="008A615C">
      <w:pPr>
        <w:pStyle w:val="Tekstpodstawowy"/>
        <w:rPr>
          <w:sz w:val="26"/>
        </w:rPr>
      </w:pPr>
    </w:p>
    <w:p w14:paraId="433C23F2" w14:textId="77777777" w:rsidR="00BA6341" w:rsidRDefault="00BA6341">
      <w:pPr>
        <w:pStyle w:val="Tekstpodstawowy"/>
        <w:spacing w:before="10"/>
        <w:rPr>
          <w:sz w:val="32"/>
        </w:rPr>
      </w:pPr>
    </w:p>
    <w:p w14:paraId="753BDDF7" w14:textId="77777777" w:rsidR="00BA6341" w:rsidRDefault="00A237EE">
      <w:pPr>
        <w:pStyle w:val="Nagwek1"/>
        <w:spacing w:before="1" w:line="242" w:lineRule="auto"/>
        <w:ind w:right="611"/>
        <w:jc w:val="center"/>
      </w:pPr>
      <w:r>
        <w:t xml:space="preserve">Zawiadomienie o rozstrzygnięciu procedury dotyczącej zamówienia pn.: „Zakup </w:t>
      </w:r>
      <w:r w:rsidR="006E0DC4">
        <w:t xml:space="preserve"> i dostawa </w:t>
      </w:r>
      <w:r>
        <w:t>artykułów biurowych dla Szkoły Podstawowej</w:t>
      </w:r>
      <w:r w:rsidR="006E0DC4">
        <w:t xml:space="preserve"> im. Igora </w:t>
      </w:r>
      <w:proofErr w:type="spellStart"/>
      <w:r w:rsidR="006E0DC4">
        <w:t>Sikiryckiego</w:t>
      </w:r>
      <w:proofErr w:type="spellEnd"/>
    </w:p>
    <w:p w14:paraId="14BF51E2" w14:textId="32673593" w:rsidR="00BA6341" w:rsidRDefault="00006AD4">
      <w:pPr>
        <w:spacing w:line="317" w:lineRule="exact"/>
        <w:ind w:left="2071"/>
        <w:rPr>
          <w:b/>
          <w:sz w:val="28"/>
        </w:rPr>
      </w:pPr>
      <w:r>
        <w:rPr>
          <w:b/>
          <w:sz w:val="28"/>
        </w:rPr>
        <w:t>w Woli Zaradzyńskiej</w:t>
      </w:r>
      <w:r w:rsidR="00A237EE">
        <w:rPr>
          <w:b/>
          <w:sz w:val="28"/>
        </w:rPr>
        <w:t xml:space="preserve"> </w:t>
      </w:r>
      <w:r w:rsidR="006E0DC4">
        <w:rPr>
          <w:b/>
          <w:sz w:val="28"/>
        </w:rPr>
        <w:t>na rok</w:t>
      </w:r>
      <w:r w:rsidR="00A237EE">
        <w:rPr>
          <w:b/>
          <w:sz w:val="28"/>
        </w:rPr>
        <w:t xml:space="preserve"> 20</w:t>
      </w:r>
      <w:r w:rsidR="004E0741">
        <w:rPr>
          <w:b/>
          <w:sz w:val="28"/>
        </w:rPr>
        <w:t>2</w:t>
      </w:r>
      <w:r w:rsidR="00125B87">
        <w:rPr>
          <w:b/>
          <w:sz w:val="28"/>
        </w:rPr>
        <w:t>3</w:t>
      </w:r>
      <w:r w:rsidR="00A237EE">
        <w:rPr>
          <w:b/>
          <w:sz w:val="28"/>
        </w:rPr>
        <w:t>”</w:t>
      </w:r>
    </w:p>
    <w:p w14:paraId="0AB4F60A" w14:textId="77777777" w:rsidR="008A615C" w:rsidRDefault="008A615C">
      <w:pPr>
        <w:spacing w:line="317" w:lineRule="exact"/>
        <w:ind w:left="2071"/>
        <w:rPr>
          <w:b/>
          <w:sz w:val="28"/>
        </w:rPr>
      </w:pPr>
    </w:p>
    <w:p w14:paraId="5B4F942E" w14:textId="77777777" w:rsidR="00BA6341" w:rsidRDefault="00BA6341">
      <w:pPr>
        <w:pStyle w:val="Tekstpodstawowy"/>
        <w:rPr>
          <w:b/>
          <w:sz w:val="30"/>
        </w:rPr>
      </w:pPr>
    </w:p>
    <w:p w14:paraId="16F48B8B" w14:textId="7A03FED9" w:rsidR="00BA6341" w:rsidRDefault="008A615C" w:rsidP="00260066">
      <w:pPr>
        <w:pStyle w:val="Akapitzlist"/>
        <w:numPr>
          <w:ilvl w:val="0"/>
          <w:numId w:val="1"/>
        </w:numPr>
        <w:ind w:left="-426" w:right="122" w:hanging="283"/>
        <w:rPr>
          <w:sz w:val="24"/>
        </w:rPr>
      </w:pPr>
      <w:r>
        <w:rPr>
          <w:sz w:val="24"/>
        </w:rPr>
        <w:t xml:space="preserve">W odpowiedzi na zapytanie z dnia </w:t>
      </w:r>
      <w:r w:rsidR="00125B87">
        <w:rPr>
          <w:sz w:val="24"/>
        </w:rPr>
        <w:t>03</w:t>
      </w:r>
      <w:r w:rsidR="00FF03EF">
        <w:rPr>
          <w:sz w:val="24"/>
        </w:rPr>
        <w:t>.10.2022r</w:t>
      </w:r>
      <w:r w:rsidR="004E0741">
        <w:rPr>
          <w:sz w:val="24"/>
        </w:rPr>
        <w:t>.</w:t>
      </w:r>
      <w:r>
        <w:rPr>
          <w:sz w:val="24"/>
        </w:rPr>
        <w:t xml:space="preserve"> d</w:t>
      </w:r>
      <w:r w:rsidR="00A237EE">
        <w:rPr>
          <w:sz w:val="24"/>
        </w:rPr>
        <w:t>o placówki wpłynęły oferty następujących firm, z następując</w:t>
      </w:r>
      <w:r w:rsidR="006E0DC4">
        <w:rPr>
          <w:sz w:val="24"/>
        </w:rPr>
        <w:t>ymi</w:t>
      </w:r>
      <w:r w:rsidR="00A237EE">
        <w:rPr>
          <w:sz w:val="24"/>
        </w:rPr>
        <w:t xml:space="preserve"> łączn</w:t>
      </w:r>
      <w:r w:rsidR="006E0DC4">
        <w:rPr>
          <w:sz w:val="24"/>
        </w:rPr>
        <w:t>ymi</w:t>
      </w:r>
      <w:r w:rsidR="00A237EE">
        <w:rPr>
          <w:sz w:val="24"/>
        </w:rPr>
        <w:t xml:space="preserve"> cen</w:t>
      </w:r>
      <w:r w:rsidR="006E0DC4">
        <w:rPr>
          <w:sz w:val="24"/>
        </w:rPr>
        <w:t>ami</w:t>
      </w:r>
      <w:r w:rsidR="00A237EE">
        <w:rPr>
          <w:sz w:val="24"/>
        </w:rPr>
        <w:t xml:space="preserve"> brutto</w:t>
      </w:r>
      <w:r w:rsidR="006E0DC4">
        <w:rPr>
          <w:sz w:val="24"/>
        </w:rPr>
        <w:t xml:space="preserve"> i netto</w:t>
      </w:r>
      <w:r w:rsidR="00A237EE">
        <w:rPr>
          <w:sz w:val="24"/>
        </w:rPr>
        <w:t xml:space="preserve"> za wszystkie wymagane przez Zamawiającego</w:t>
      </w:r>
      <w:r w:rsidR="00A237EE">
        <w:rPr>
          <w:spacing w:val="-3"/>
          <w:sz w:val="24"/>
        </w:rPr>
        <w:t xml:space="preserve"> </w:t>
      </w:r>
      <w:r w:rsidR="00A237EE">
        <w:rPr>
          <w:sz w:val="24"/>
        </w:rPr>
        <w:t>produkty:</w:t>
      </w:r>
    </w:p>
    <w:p w14:paraId="3E9A1D60" w14:textId="77777777" w:rsidR="00BA6341" w:rsidRDefault="00BA6341">
      <w:pPr>
        <w:pStyle w:val="Tekstpodstawowy"/>
        <w:spacing w:before="8"/>
      </w:pPr>
    </w:p>
    <w:p w14:paraId="3965C976" w14:textId="77777777" w:rsidR="008A615C" w:rsidRDefault="008A615C">
      <w:pPr>
        <w:pStyle w:val="Tekstpodstawowy"/>
        <w:spacing w:before="8"/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701"/>
        <w:gridCol w:w="1701"/>
      </w:tblGrid>
      <w:tr w:rsidR="006E0DC4" w14:paraId="74C16A8C" w14:textId="77777777" w:rsidTr="00EF1B42">
        <w:trPr>
          <w:trHeight w:val="551"/>
        </w:trPr>
        <w:tc>
          <w:tcPr>
            <w:tcW w:w="6096" w:type="dxa"/>
            <w:shd w:val="clear" w:color="auto" w:fill="D9D9D9"/>
          </w:tcPr>
          <w:p w14:paraId="10EE88B0" w14:textId="77777777" w:rsidR="006E0DC4" w:rsidRDefault="006E0DC4">
            <w:pPr>
              <w:pStyle w:val="TableParagraph"/>
              <w:spacing w:line="273" w:lineRule="exact"/>
              <w:ind w:left="1018"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OFERENT</w:t>
            </w:r>
          </w:p>
        </w:tc>
        <w:tc>
          <w:tcPr>
            <w:tcW w:w="1701" w:type="dxa"/>
            <w:shd w:val="clear" w:color="auto" w:fill="D9D9D9"/>
          </w:tcPr>
          <w:p w14:paraId="29FE9318" w14:textId="6CC53BD3" w:rsidR="006E0DC4" w:rsidRDefault="006E0DC4" w:rsidP="00FF03EF">
            <w:pPr>
              <w:pStyle w:val="TableParagraph"/>
              <w:spacing w:line="276" w:lineRule="exact"/>
              <w:ind w:left="393" w:right="36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 w:rsidR="00FF03EF">
              <w:rPr>
                <w:b/>
                <w:sz w:val="24"/>
              </w:rPr>
              <w:t>netto</w:t>
            </w:r>
          </w:p>
        </w:tc>
        <w:tc>
          <w:tcPr>
            <w:tcW w:w="1701" w:type="dxa"/>
            <w:shd w:val="clear" w:color="auto" w:fill="D9D9D9"/>
          </w:tcPr>
          <w:p w14:paraId="265DBA51" w14:textId="1E05AD23" w:rsidR="006E0DC4" w:rsidRDefault="006E0DC4" w:rsidP="00FF03EF">
            <w:pPr>
              <w:pStyle w:val="TableParagraph"/>
              <w:spacing w:line="276" w:lineRule="exact"/>
              <w:ind w:left="393" w:right="36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Cena </w:t>
            </w:r>
            <w:r>
              <w:rPr>
                <w:b/>
                <w:sz w:val="24"/>
              </w:rPr>
              <w:br/>
            </w:r>
            <w:r w:rsidR="00FF03EF">
              <w:rPr>
                <w:b/>
                <w:sz w:val="24"/>
              </w:rPr>
              <w:t>brutto</w:t>
            </w:r>
          </w:p>
        </w:tc>
      </w:tr>
      <w:tr w:rsidR="006E0DC4" w14:paraId="2A3F76CE" w14:textId="77777777" w:rsidTr="00EF1B42">
        <w:trPr>
          <w:trHeight w:val="827"/>
        </w:trPr>
        <w:tc>
          <w:tcPr>
            <w:tcW w:w="6096" w:type="dxa"/>
            <w:shd w:val="clear" w:color="auto" w:fill="DDD9C3" w:themeFill="background2" w:themeFillShade="E6"/>
          </w:tcPr>
          <w:p w14:paraId="3B2174BF" w14:textId="77777777" w:rsidR="006E0DC4" w:rsidRPr="0050628C" w:rsidRDefault="006E0DC4" w:rsidP="004E0741">
            <w:pPr>
              <w:pStyle w:val="TableParagraph"/>
              <w:ind w:right="1013"/>
              <w:rPr>
                <w:b/>
                <w:sz w:val="24"/>
                <w:lang w:val="en-GB"/>
              </w:rPr>
            </w:pPr>
            <w:r w:rsidRPr="0050628C">
              <w:rPr>
                <w:b/>
                <w:sz w:val="24"/>
                <w:lang w:val="en-GB"/>
              </w:rPr>
              <w:t xml:space="preserve">           CORRECT E.MIKAS, J. MIKAS SP.J.</w:t>
            </w:r>
          </w:p>
          <w:p w14:paraId="0D888ED8" w14:textId="77777777" w:rsidR="006E0DC4" w:rsidRDefault="006E0DC4" w:rsidP="004E0741">
            <w:pPr>
              <w:pStyle w:val="TableParagraph"/>
              <w:ind w:right="1013"/>
              <w:rPr>
                <w:b/>
                <w:sz w:val="24"/>
              </w:rPr>
            </w:pPr>
            <w:r w:rsidRPr="0050628C">
              <w:rPr>
                <w:b/>
                <w:sz w:val="24"/>
                <w:lang w:val="en-GB"/>
              </w:rPr>
              <w:t xml:space="preserve">       </w:t>
            </w:r>
            <w:r>
              <w:rPr>
                <w:b/>
                <w:sz w:val="24"/>
              </w:rPr>
              <w:t>98-220 Zduńska Wola, ul. Lawendowa 12/14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4ADCA493" w14:textId="75955037" w:rsidR="006E0DC4" w:rsidRDefault="003B1941" w:rsidP="00FF03EF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FF03EF">
              <w:rPr>
                <w:b/>
                <w:sz w:val="24"/>
              </w:rPr>
              <w:t>324,56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14:paraId="0DA26669" w14:textId="5309C3C2" w:rsidR="006E0DC4" w:rsidRDefault="003B1941" w:rsidP="00FF03EF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FF03EF">
              <w:rPr>
                <w:b/>
                <w:sz w:val="24"/>
              </w:rPr>
              <w:t>399,21</w:t>
            </w:r>
          </w:p>
        </w:tc>
        <w:bookmarkStart w:id="0" w:name="_GoBack"/>
        <w:bookmarkEnd w:id="0"/>
      </w:tr>
      <w:tr w:rsidR="006E0DC4" w14:paraId="39E847EE" w14:textId="77777777" w:rsidTr="00EF1B42">
        <w:trPr>
          <w:trHeight w:val="827"/>
        </w:trPr>
        <w:tc>
          <w:tcPr>
            <w:tcW w:w="6096" w:type="dxa"/>
            <w:shd w:val="clear" w:color="auto" w:fill="auto"/>
          </w:tcPr>
          <w:p w14:paraId="5FBD7A33" w14:textId="5296AF87" w:rsidR="006E0DC4" w:rsidRDefault="0050628C">
            <w:pPr>
              <w:pStyle w:val="TableParagraph"/>
              <w:ind w:left="1459" w:right="1027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6E0DC4">
              <w:rPr>
                <w:b/>
                <w:sz w:val="24"/>
              </w:rPr>
              <w:t>BIURPAP J.M.G. F</w:t>
            </w:r>
            <w:r>
              <w:rPr>
                <w:b/>
                <w:sz w:val="24"/>
              </w:rPr>
              <w:t>IGIŃSCY</w:t>
            </w:r>
            <w:r w:rsidR="006E0DC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SP.J.</w:t>
            </w:r>
            <w:r>
              <w:rPr>
                <w:b/>
                <w:sz w:val="24"/>
              </w:rPr>
              <w:br/>
            </w:r>
            <w:r w:rsidR="006E0DC4">
              <w:rPr>
                <w:b/>
                <w:sz w:val="24"/>
              </w:rPr>
              <w:t>91-341 Łódź, ul. Brukowa 28</w:t>
            </w:r>
          </w:p>
        </w:tc>
        <w:tc>
          <w:tcPr>
            <w:tcW w:w="1701" w:type="dxa"/>
            <w:shd w:val="clear" w:color="auto" w:fill="auto"/>
          </w:tcPr>
          <w:p w14:paraId="0305EDAB" w14:textId="1B079D8B" w:rsidR="006E0DC4" w:rsidRDefault="003B1941" w:rsidP="00FF03E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FF03EF">
              <w:rPr>
                <w:b/>
                <w:sz w:val="24"/>
              </w:rPr>
              <w:t>375,83</w:t>
            </w:r>
          </w:p>
        </w:tc>
        <w:tc>
          <w:tcPr>
            <w:tcW w:w="1701" w:type="dxa"/>
            <w:shd w:val="clear" w:color="auto" w:fill="auto"/>
          </w:tcPr>
          <w:p w14:paraId="157B6542" w14:textId="6D1F1D2D" w:rsidR="006E0DC4" w:rsidRDefault="003B1941" w:rsidP="00FF03EF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FF03EF">
              <w:rPr>
                <w:b/>
                <w:sz w:val="24"/>
              </w:rPr>
              <w:t>462,30</w:t>
            </w:r>
          </w:p>
        </w:tc>
      </w:tr>
      <w:tr w:rsidR="006E0DC4" w14:paraId="398AAA55" w14:textId="77777777" w:rsidTr="00EF1B42">
        <w:trPr>
          <w:trHeight w:val="827"/>
        </w:trPr>
        <w:tc>
          <w:tcPr>
            <w:tcW w:w="6096" w:type="dxa"/>
            <w:shd w:val="clear" w:color="auto" w:fill="FFFFFF" w:themeFill="background1"/>
          </w:tcPr>
          <w:p w14:paraId="1CC4A704" w14:textId="1687A605" w:rsidR="006E0DC4" w:rsidRDefault="00402A79" w:rsidP="00B86B0B">
            <w:pPr>
              <w:pStyle w:val="TableParagraph"/>
              <w:ind w:righ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ARTON STUSIO SP.J.</w:t>
            </w:r>
            <w:r>
              <w:rPr>
                <w:b/>
                <w:sz w:val="24"/>
              </w:rPr>
              <w:br/>
              <w:t xml:space="preserve"> ul. Piłsudskiego 3F, 95-200, Pabianice</w:t>
            </w:r>
          </w:p>
        </w:tc>
        <w:tc>
          <w:tcPr>
            <w:tcW w:w="1701" w:type="dxa"/>
            <w:shd w:val="clear" w:color="auto" w:fill="FFFFFF" w:themeFill="background1"/>
          </w:tcPr>
          <w:p w14:paraId="3F4810E1" w14:textId="1E6CA84D" w:rsidR="006E0DC4" w:rsidRDefault="003B1941" w:rsidP="00402A7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402A79">
              <w:rPr>
                <w:b/>
                <w:sz w:val="24"/>
              </w:rPr>
              <w:t>377, 45</w:t>
            </w:r>
          </w:p>
        </w:tc>
        <w:tc>
          <w:tcPr>
            <w:tcW w:w="1701" w:type="dxa"/>
            <w:shd w:val="clear" w:color="auto" w:fill="FFFFFF" w:themeFill="background1"/>
          </w:tcPr>
          <w:p w14:paraId="4ABC6C11" w14:textId="7F3B1F7B" w:rsidR="006E0DC4" w:rsidRDefault="003B1941" w:rsidP="00402A7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402A79">
              <w:rPr>
                <w:b/>
                <w:sz w:val="24"/>
              </w:rPr>
              <w:t>464,26</w:t>
            </w:r>
          </w:p>
        </w:tc>
      </w:tr>
      <w:tr w:rsidR="00AB6B47" w14:paraId="547CEDC0" w14:textId="77777777" w:rsidTr="00EF1B42">
        <w:trPr>
          <w:trHeight w:val="827"/>
        </w:trPr>
        <w:tc>
          <w:tcPr>
            <w:tcW w:w="6096" w:type="dxa"/>
            <w:shd w:val="clear" w:color="auto" w:fill="FFFFFF" w:themeFill="background1"/>
          </w:tcPr>
          <w:p w14:paraId="396DB5F6" w14:textId="43EC025E" w:rsidR="00AB6B47" w:rsidRDefault="00B15AF3" w:rsidP="00B86B0B">
            <w:pPr>
              <w:pStyle w:val="TableParagraph"/>
              <w:ind w:right="10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R.S TRADING LACHOWSCY</w:t>
            </w:r>
            <w:r w:rsidR="00EF1B42">
              <w:rPr>
                <w:b/>
                <w:sz w:val="24"/>
              </w:rPr>
              <w:br/>
              <w:t>ul. Inżynierska 1/3</w:t>
            </w:r>
            <w:r w:rsidR="00EF1B42">
              <w:rPr>
                <w:b/>
                <w:sz w:val="24"/>
              </w:rPr>
              <w:br/>
              <w:t>93-569 Łódź</w:t>
            </w:r>
          </w:p>
        </w:tc>
        <w:tc>
          <w:tcPr>
            <w:tcW w:w="1701" w:type="dxa"/>
            <w:shd w:val="clear" w:color="auto" w:fill="FFFFFF" w:themeFill="background1"/>
          </w:tcPr>
          <w:p w14:paraId="57B9C4E0" w14:textId="77777777" w:rsidR="00AB6B47" w:rsidRDefault="00AB6B47" w:rsidP="00402A7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</w:p>
          <w:p w14:paraId="40EA7549" w14:textId="0CC2B552" w:rsidR="00AB6B47" w:rsidRDefault="00AB6B47" w:rsidP="00402A7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366,77</w:t>
            </w:r>
          </w:p>
        </w:tc>
        <w:tc>
          <w:tcPr>
            <w:tcW w:w="1701" w:type="dxa"/>
            <w:shd w:val="clear" w:color="auto" w:fill="FFFFFF" w:themeFill="background1"/>
          </w:tcPr>
          <w:p w14:paraId="24B2CC81" w14:textId="77777777" w:rsidR="00AB6B47" w:rsidRDefault="00AB6B47" w:rsidP="00402A7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</w:p>
          <w:p w14:paraId="7DA23FF7" w14:textId="7A5C2FCD" w:rsidR="00AB6B47" w:rsidRDefault="00AB6B47" w:rsidP="00402A79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451,13</w:t>
            </w:r>
          </w:p>
        </w:tc>
      </w:tr>
    </w:tbl>
    <w:p w14:paraId="17B556C6" w14:textId="77777777" w:rsidR="00BA6341" w:rsidRDefault="00BA6341">
      <w:pPr>
        <w:pStyle w:val="Tekstpodstawowy"/>
        <w:rPr>
          <w:sz w:val="26"/>
        </w:rPr>
      </w:pPr>
    </w:p>
    <w:p w14:paraId="22CE9FE1" w14:textId="77777777" w:rsidR="00BA6341" w:rsidRDefault="00BA6341">
      <w:pPr>
        <w:pStyle w:val="Tekstpodstawowy"/>
        <w:spacing w:before="3"/>
        <w:rPr>
          <w:sz w:val="21"/>
        </w:rPr>
      </w:pPr>
    </w:p>
    <w:p w14:paraId="6BD84C2F" w14:textId="77777777" w:rsidR="00BA6341" w:rsidRDefault="00A237EE" w:rsidP="000B4C51">
      <w:pPr>
        <w:pStyle w:val="Akapitzlist"/>
        <w:numPr>
          <w:ilvl w:val="0"/>
          <w:numId w:val="1"/>
        </w:numPr>
        <w:tabs>
          <w:tab w:val="left" w:pos="-284"/>
        </w:tabs>
        <w:ind w:left="876" w:hanging="1443"/>
        <w:rPr>
          <w:sz w:val="24"/>
        </w:rPr>
      </w:pPr>
      <w:r>
        <w:rPr>
          <w:sz w:val="24"/>
        </w:rPr>
        <w:t>Zamówienie ze względu na najatrakcyjniejszą cenę zostanie udzielone</w:t>
      </w:r>
      <w:r>
        <w:rPr>
          <w:spacing w:val="-9"/>
          <w:sz w:val="24"/>
        </w:rPr>
        <w:t xml:space="preserve"> </w:t>
      </w:r>
      <w:r>
        <w:rPr>
          <w:sz w:val="24"/>
        </w:rPr>
        <w:t>firmie:</w:t>
      </w:r>
    </w:p>
    <w:p w14:paraId="63EF91EC" w14:textId="77777777" w:rsidR="00BA6341" w:rsidRDefault="00B86B0B">
      <w:pPr>
        <w:pStyle w:val="Tekstpodstawowy"/>
        <w:rPr>
          <w:b/>
          <w:sz w:val="26"/>
        </w:rPr>
      </w:pPr>
      <w:r>
        <w:rPr>
          <w:b/>
          <w:sz w:val="26"/>
        </w:rPr>
        <w:t xml:space="preserve">              </w:t>
      </w:r>
    </w:p>
    <w:p w14:paraId="126F902B" w14:textId="77777777" w:rsidR="00804567" w:rsidRPr="0050628C" w:rsidRDefault="00906D34" w:rsidP="00804567">
      <w:pPr>
        <w:pStyle w:val="TableParagraph"/>
        <w:ind w:right="1013"/>
        <w:rPr>
          <w:b/>
          <w:sz w:val="24"/>
          <w:lang w:val="en-GB"/>
        </w:rPr>
      </w:pPr>
      <w:r>
        <w:rPr>
          <w:b/>
        </w:rPr>
        <w:t xml:space="preserve">                           </w:t>
      </w:r>
      <w:r w:rsidR="00804567" w:rsidRPr="0050628C">
        <w:rPr>
          <w:b/>
          <w:sz w:val="24"/>
          <w:lang w:val="en-GB"/>
        </w:rPr>
        <w:t xml:space="preserve">           CORRECT E.MIKAS, J. MIKAS SP.J.</w:t>
      </w:r>
    </w:p>
    <w:p w14:paraId="78BDE578" w14:textId="6D333439" w:rsidR="00BA6341" w:rsidRDefault="00804567" w:rsidP="00804567">
      <w:pPr>
        <w:pStyle w:val="Tekstpodstawowy"/>
        <w:rPr>
          <w:b/>
          <w:sz w:val="26"/>
        </w:rPr>
      </w:pPr>
      <w:r w:rsidRPr="0050628C">
        <w:rPr>
          <w:b/>
          <w:lang w:val="en-GB"/>
        </w:rPr>
        <w:t xml:space="preserve">       </w:t>
      </w:r>
      <w:r>
        <w:rPr>
          <w:b/>
          <w:lang w:val="en-GB"/>
        </w:rPr>
        <w:t xml:space="preserve">                            </w:t>
      </w:r>
      <w:r>
        <w:rPr>
          <w:b/>
        </w:rPr>
        <w:t>98-220 Zduńska Wola, ul. Lawendowa 12/14</w:t>
      </w:r>
    </w:p>
    <w:p w14:paraId="28192B86" w14:textId="77777777" w:rsidR="001533A3" w:rsidRDefault="001533A3">
      <w:pPr>
        <w:pStyle w:val="Tekstpodstawowy"/>
        <w:spacing w:before="203"/>
        <w:ind w:left="5917" w:right="1013" w:firstLine="192"/>
      </w:pPr>
    </w:p>
    <w:p w14:paraId="68A78221" w14:textId="77777777" w:rsidR="00BA6341" w:rsidRDefault="001533A3">
      <w:pPr>
        <w:pStyle w:val="Tekstpodstawowy"/>
        <w:spacing w:before="203"/>
        <w:ind w:left="5917" w:right="1013" w:firstLine="192"/>
      </w:pPr>
      <w:r>
        <w:t>Dyrektor szkoły</w:t>
      </w:r>
    </w:p>
    <w:p w14:paraId="7D380CA4" w14:textId="77777777" w:rsidR="001533A3" w:rsidRDefault="000B4C51" w:rsidP="000B4C51">
      <w:pPr>
        <w:pStyle w:val="Tekstpodstawowy"/>
        <w:spacing w:before="203"/>
        <w:ind w:right="1013"/>
      </w:pPr>
      <w:r>
        <w:t xml:space="preserve">                                                                                              /-/ </w:t>
      </w:r>
      <w:r w:rsidR="001533A3">
        <w:t>Barbara Staszewska</w:t>
      </w:r>
    </w:p>
    <w:sectPr w:rsidR="001533A3">
      <w:type w:val="continuous"/>
      <w:pgSz w:w="11910" w:h="16840"/>
      <w:pgMar w:top="1580" w:right="130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C3F5C"/>
    <w:multiLevelType w:val="hybridMultilevel"/>
    <w:tmpl w:val="E6D652B2"/>
    <w:lvl w:ilvl="0" w:tplc="D1BC9476">
      <w:start w:val="1"/>
      <w:numFmt w:val="decimal"/>
      <w:lvlText w:val="%1."/>
      <w:lvlJc w:val="left"/>
      <w:pPr>
        <w:ind w:left="816" w:hanging="413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l-PL" w:eastAsia="pl-PL" w:bidi="pl-PL"/>
      </w:rPr>
    </w:lvl>
    <w:lvl w:ilvl="1" w:tplc="1452FF48">
      <w:numFmt w:val="bullet"/>
      <w:lvlText w:val="•"/>
      <w:lvlJc w:val="left"/>
      <w:pPr>
        <w:ind w:left="1630" w:hanging="413"/>
      </w:pPr>
      <w:rPr>
        <w:rFonts w:hint="default"/>
        <w:lang w:val="pl-PL" w:eastAsia="pl-PL" w:bidi="pl-PL"/>
      </w:rPr>
    </w:lvl>
    <w:lvl w:ilvl="2" w:tplc="331C1484">
      <w:numFmt w:val="bullet"/>
      <w:lvlText w:val="•"/>
      <w:lvlJc w:val="left"/>
      <w:pPr>
        <w:ind w:left="2441" w:hanging="413"/>
      </w:pPr>
      <w:rPr>
        <w:rFonts w:hint="default"/>
        <w:lang w:val="pl-PL" w:eastAsia="pl-PL" w:bidi="pl-PL"/>
      </w:rPr>
    </w:lvl>
    <w:lvl w:ilvl="3" w:tplc="570AA2E6">
      <w:numFmt w:val="bullet"/>
      <w:lvlText w:val="•"/>
      <w:lvlJc w:val="left"/>
      <w:pPr>
        <w:ind w:left="3251" w:hanging="413"/>
      </w:pPr>
      <w:rPr>
        <w:rFonts w:hint="default"/>
        <w:lang w:val="pl-PL" w:eastAsia="pl-PL" w:bidi="pl-PL"/>
      </w:rPr>
    </w:lvl>
    <w:lvl w:ilvl="4" w:tplc="DD46411E">
      <w:numFmt w:val="bullet"/>
      <w:lvlText w:val="•"/>
      <w:lvlJc w:val="left"/>
      <w:pPr>
        <w:ind w:left="4062" w:hanging="413"/>
      </w:pPr>
      <w:rPr>
        <w:rFonts w:hint="default"/>
        <w:lang w:val="pl-PL" w:eastAsia="pl-PL" w:bidi="pl-PL"/>
      </w:rPr>
    </w:lvl>
    <w:lvl w:ilvl="5" w:tplc="9FA6546A">
      <w:numFmt w:val="bullet"/>
      <w:lvlText w:val="•"/>
      <w:lvlJc w:val="left"/>
      <w:pPr>
        <w:ind w:left="4873" w:hanging="413"/>
      </w:pPr>
      <w:rPr>
        <w:rFonts w:hint="default"/>
        <w:lang w:val="pl-PL" w:eastAsia="pl-PL" w:bidi="pl-PL"/>
      </w:rPr>
    </w:lvl>
    <w:lvl w:ilvl="6" w:tplc="E3D052A0">
      <w:numFmt w:val="bullet"/>
      <w:lvlText w:val="•"/>
      <w:lvlJc w:val="left"/>
      <w:pPr>
        <w:ind w:left="5683" w:hanging="413"/>
      </w:pPr>
      <w:rPr>
        <w:rFonts w:hint="default"/>
        <w:lang w:val="pl-PL" w:eastAsia="pl-PL" w:bidi="pl-PL"/>
      </w:rPr>
    </w:lvl>
    <w:lvl w:ilvl="7" w:tplc="2BEED484">
      <w:numFmt w:val="bullet"/>
      <w:lvlText w:val="•"/>
      <w:lvlJc w:val="left"/>
      <w:pPr>
        <w:ind w:left="6494" w:hanging="413"/>
      </w:pPr>
      <w:rPr>
        <w:rFonts w:hint="default"/>
        <w:lang w:val="pl-PL" w:eastAsia="pl-PL" w:bidi="pl-PL"/>
      </w:rPr>
    </w:lvl>
    <w:lvl w:ilvl="8" w:tplc="48987FAE">
      <w:numFmt w:val="bullet"/>
      <w:lvlText w:val="•"/>
      <w:lvlJc w:val="left"/>
      <w:pPr>
        <w:ind w:left="7305" w:hanging="41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41"/>
    <w:rsid w:val="00006AD4"/>
    <w:rsid w:val="000B4C51"/>
    <w:rsid w:val="00114639"/>
    <w:rsid w:val="00125B87"/>
    <w:rsid w:val="001533A3"/>
    <w:rsid w:val="00172C39"/>
    <w:rsid w:val="001814A8"/>
    <w:rsid w:val="00260066"/>
    <w:rsid w:val="003B1941"/>
    <w:rsid w:val="003B6D75"/>
    <w:rsid w:val="003D4D8B"/>
    <w:rsid w:val="00402A79"/>
    <w:rsid w:val="00417C9B"/>
    <w:rsid w:val="004E0741"/>
    <w:rsid w:val="0050628C"/>
    <w:rsid w:val="00520891"/>
    <w:rsid w:val="00613FFA"/>
    <w:rsid w:val="00677285"/>
    <w:rsid w:val="006E0DC4"/>
    <w:rsid w:val="00721D2F"/>
    <w:rsid w:val="00797870"/>
    <w:rsid w:val="00804567"/>
    <w:rsid w:val="008A615C"/>
    <w:rsid w:val="00906D34"/>
    <w:rsid w:val="009A33A2"/>
    <w:rsid w:val="00A237EE"/>
    <w:rsid w:val="00AB6B47"/>
    <w:rsid w:val="00B15AF3"/>
    <w:rsid w:val="00B319EB"/>
    <w:rsid w:val="00B86B0B"/>
    <w:rsid w:val="00BA6341"/>
    <w:rsid w:val="00C76561"/>
    <w:rsid w:val="00CF671C"/>
    <w:rsid w:val="00D67CFD"/>
    <w:rsid w:val="00E4287B"/>
    <w:rsid w:val="00E527A1"/>
    <w:rsid w:val="00EB5EAD"/>
    <w:rsid w:val="00EF1B42"/>
    <w:rsid w:val="00F8705D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24874"/>
  <w15:docId w15:val="{1DB23FC0-C1CF-4AB1-BFDD-DB5BDB1A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23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30" w:right="47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16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right="9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3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3A3"/>
    <w:rPr>
      <w:rFonts w:ascii="Segoe UI" w:eastAsia="Times New Roman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31F82-C8C0-4842-986A-1CB3A3B9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Wola Zaradzyńska, dnia 15</vt:lpstr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Wola Zaradzyńska, dnia 15</dc:title>
  <dc:creator>R</dc:creator>
  <cp:lastModifiedBy>Konto Microsoft</cp:lastModifiedBy>
  <cp:revision>9</cp:revision>
  <cp:lastPrinted>2021-10-28T08:34:00Z</cp:lastPrinted>
  <dcterms:created xsi:type="dcterms:W3CDTF">2021-11-04T14:18:00Z</dcterms:created>
  <dcterms:modified xsi:type="dcterms:W3CDTF">2022-10-12T12:33:00Z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2018-11-13T00:00:00Z</vt:filetime>
  </property>
</Properties>
</file>