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763" w:rsidRPr="00317763" w:rsidRDefault="00317763" w:rsidP="0031776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317763" w:rsidRPr="00317763" w:rsidRDefault="00317763" w:rsidP="00317763">
      <w:pPr>
        <w:widowControl w:val="0"/>
        <w:autoSpaceDE w:val="0"/>
        <w:autoSpaceDN w:val="0"/>
        <w:spacing w:before="90" w:after="0" w:line="240" w:lineRule="auto"/>
        <w:ind w:left="5190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1776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Wola Zaradzyńska, dnia 23.02.2023r.</w:t>
      </w:r>
    </w:p>
    <w:p w:rsidR="00317763" w:rsidRPr="00317763" w:rsidRDefault="00317763" w:rsidP="003177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 w:bidi="pl-PL"/>
        </w:rPr>
      </w:pPr>
      <w:r w:rsidRPr="00317763">
        <w:rPr>
          <w:rFonts w:ascii="Times New Roman" w:eastAsia="Times New Roman" w:hAnsi="Times New Roman" w:cs="Times New Roman"/>
          <w:sz w:val="26"/>
          <w:szCs w:val="24"/>
          <w:lang w:eastAsia="pl-PL" w:bidi="pl-PL"/>
        </w:rPr>
        <w:t>ZPW.26.6.2023.MN</w:t>
      </w:r>
    </w:p>
    <w:p w:rsidR="00317763" w:rsidRPr="00317763" w:rsidRDefault="00317763" w:rsidP="003177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 w:bidi="pl-PL"/>
        </w:rPr>
      </w:pPr>
    </w:p>
    <w:p w:rsidR="00317763" w:rsidRPr="00317763" w:rsidRDefault="00317763" w:rsidP="0031776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2"/>
          <w:szCs w:val="24"/>
          <w:lang w:eastAsia="pl-PL" w:bidi="pl-PL"/>
        </w:rPr>
      </w:pPr>
    </w:p>
    <w:p w:rsidR="00317763" w:rsidRPr="00317763" w:rsidRDefault="00317763" w:rsidP="00317763">
      <w:pPr>
        <w:widowControl w:val="0"/>
        <w:autoSpaceDE w:val="0"/>
        <w:autoSpaceDN w:val="0"/>
        <w:spacing w:before="1" w:after="0" w:line="242" w:lineRule="auto"/>
        <w:ind w:left="230" w:right="61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 w:bidi="pl-PL"/>
        </w:rPr>
      </w:pPr>
      <w:r w:rsidRPr="00317763">
        <w:rPr>
          <w:rFonts w:ascii="Times New Roman" w:eastAsia="Times New Roman" w:hAnsi="Times New Roman" w:cs="Times New Roman"/>
          <w:b/>
          <w:bCs/>
          <w:sz w:val="28"/>
          <w:szCs w:val="28"/>
          <w:lang w:eastAsia="pl-PL" w:bidi="pl-PL"/>
        </w:rPr>
        <w:t>Zawiadomienie o rozstrzygnięciu procedury dotyczącej zamówienia pn.: „Organizacja pikniku z okazji 100-lecia Szkoły Podstawowej</w:t>
      </w:r>
    </w:p>
    <w:p w:rsidR="00317763" w:rsidRPr="00317763" w:rsidRDefault="00317763" w:rsidP="00317763">
      <w:pPr>
        <w:widowControl w:val="0"/>
        <w:autoSpaceDE w:val="0"/>
        <w:autoSpaceDN w:val="0"/>
        <w:spacing w:before="1" w:after="0" w:line="242" w:lineRule="auto"/>
        <w:ind w:left="230" w:right="61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 w:bidi="pl-PL"/>
        </w:rPr>
      </w:pPr>
      <w:r w:rsidRPr="00317763">
        <w:rPr>
          <w:rFonts w:ascii="Times New Roman" w:eastAsia="Times New Roman" w:hAnsi="Times New Roman" w:cs="Times New Roman"/>
          <w:b/>
          <w:bCs/>
          <w:sz w:val="28"/>
          <w:szCs w:val="28"/>
          <w:lang w:eastAsia="pl-PL" w:bidi="pl-PL"/>
        </w:rPr>
        <w:t xml:space="preserve"> w Woli Zaradzyńskiej</w:t>
      </w:r>
      <w:r w:rsidR="002D679A">
        <w:rPr>
          <w:rFonts w:ascii="Times New Roman" w:eastAsia="Times New Roman" w:hAnsi="Times New Roman" w:cs="Times New Roman"/>
          <w:b/>
          <w:bCs/>
          <w:sz w:val="28"/>
          <w:szCs w:val="28"/>
          <w:lang w:eastAsia="pl-PL" w:bidi="pl-PL"/>
        </w:rPr>
        <w:t>”</w:t>
      </w:r>
      <w:bookmarkStart w:id="0" w:name="_GoBack"/>
      <w:bookmarkEnd w:id="0"/>
      <w:r w:rsidRPr="00317763">
        <w:rPr>
          <w:rFonts w:ascii="Times New Roman" w:eastAsia="Times New Roman" w:hAnsi="Times New Roman" w:cs="Times New Roman"/>
          <w:b/>
          <w:bCs/>
          <w:sz w:val="28"/>
          <w:szCs w:val="28"/>
          <w:lang w:eastAsia="pl-PL" w:bidi="pl-PL"/>
        </w:rPr>
        <w:t xml:space="preserve"> </w:t>
      </w:r>
    </w:p>
    <w:p w:rsidR="00317763" w:rsidRPr="00317763" w:rsidRDefault="00317763" w:rsidP="003177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pl-PL" w:bidi="pl-PL"/>
        </w:rPr>
      </w:pPr>
    </w:p>
    <w:p w:rsidR="00317763" w:rsidRPr="00317763" w:rsidRDefault="00317763" w:rsidP="00317763">
      <w:pPr>
        <w:widowControl w:val="0"/>
        <w:autoSpaceDE w:val="0"/>
        <w:autoSpaceDN w:val="0"/>
        <w:spacing w:after="0" w:line="240" w:lineRule="auto"/>
        <w:ind w:left="-426" w:right="122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317763">
        <w:rPr>
          <w:rFonts w:ascii="Times New Roman" w:eastAsia="Times New Roman" w:hAnsi="Times New Roman" w:cs="Times New Roman"/>
          <w:sz w:val="24"/>
          <w:lang w:eastAsia="pl-PL" w:bidi="pl-PL"/>
        </w:rPr>
        <w:t>W odpowiedzi na zapytanie z dnia 14.02.2023r. do placówki wpłynęły oferty następujących firm, z następującymi łącznymi cenami brutto i netto za  realizację przez Zamawiającego</w:t>
      </w:r>
      <w:r w:rsidRPr="00317763">
        <w:rPr>
          <w:rFonts w:ascii="Times New Roman" w:eastAsia="Times New Roman" w:hAnsi="Times New Roman" w:cs="Times New Roman"/>
          <w:spacing w:val="-3"/>
          <w:sz w:val="24"/>
          <w:lang w:eastAsia="pl-PL" w:bidi="pl-PL"/>
        </w:rPr>
        <w:t xml:space="preserve"> </w:t>
      </w:r>
      <w:r w:rsidRPr="00317763">
        <w:rPr>
          <w:rFonts w:ascii="Times New Roman" w:eastAsia="Times New Roman" w:hAnsi="Times New Roman" w:cs="Times New Roman"/>
          <w:sz w:val="24"/>
          <w:lang w:eastAsia="pl-PL" w:bidi="pl-PL"/>
        </w:rPr>
        <w:t>zadania:</w:t>
      </w:r>
    </w:p>
    <w:p w:rsidR="00317763" w:rsidRPr="00317763" w:rsidRDefault="00317763" w:rsidP="0031776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317763" w:rsidRPr="00317763" w:rsidRDefault="00317763" w:rsidP="0031776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650"/>
        <w:gridCol w:w="1603"/>
        <w:gridCol w:w="2247"/>
      </w:tblGrid>
      <w:tr w:rsidR="00317763" w:rsidRPr="00317763" w:rsidTr="0099200C">
        <w:tc>
          <w:tcPr>
            <w:tcW w:w="562" w:type="dxa"/>
          </w:tcPr>
          <w:p w:rsidR="00317763" w:rsidRPr="00317763" w:rsidRDefault="00317763" w:rsidP="00317763">
            <w:r w:rsidRPr="00317763">
              <w:t>Lp.</w:t>
            </w:r>
          </w:p>
        </w:tc>
        <w:tc>
          <w:tcPr>
            <w:tcW w:w="4650" w:type="dxa"/>
          </w:tcPr>
          <w:p w:rsidR="00317763" w:rsidRPr="00317763" w:rsidRDefault="00317763" w:rsidP="00317763">
            <w:r w:rsidRPr="00317763">
              <w:t>Nazwa wykonawcy</w:t>
            </w:r>
          </w:p>
        </w:tc>
        <w:tc>
          <w:tcPr>
            <w:tcW w:w="1603" w:type="dxa"/>
          </w:tcPr>
          <w:p w:rsidR="00317763" w:rsidRPr="00317763" w:rsidRDefault="00317763" w:rsidP="00317763">
            <w:r w:rsidRPr="00317763">
              <w:t>Cena netto</w:t>
            </w:r>
          </w:p>
        </w:tc>
        <w:tc>
          <w:tcPr>
            <w:tcW w:w="2247" w:type="dxa"/>
          </w:tcPr>
          <w:p w:rsidR="00317763" w:rsidRPr="00317763" w:rsidRDefault="00317763" w:rsidP="00317763">
            <w:r w:rsidRPr="00317763">
              <w:t>Cena brutto</w:t>
            </w:r>
          </w:p>
        </w:tc>
      </w:tr>
      <w:tr w:rsidR="00317763" w:rsidRPr="00317763" w:rsidTr="0099200C">
        <w:tc>
          <w:tcPr>
            <w:tcW w:w="562" w:type="dxa"/>
            <w:shd w:val="clear" w:color="auto" w:fill="FFFFFF" w:themeFill="background1"/>
          </w:tcPr>
          <w:p w:rsidR="00317763" w:rsidRPr="00317763" w:rsidRDefault="00317763" w:rsidP="00317763">
            <w:r w:rsidRPr="00317763">
              <w:t>1</w:t>
            </w:r>
          </w:p>
        </w:tc>
        <w:tc>
          <w:tcPr>
            <w:tcW w:w="4650" w:type="dxa"/>
            <w:shd w:val="clear" w:color="auto" w:fill="FFFFFF" w:themeFill="background1"/>
          </w:tcPr>
          <w:p w:rsidR="00317763" w:rsidRPr="00317763" w:rsidRDefault="00317763" w:rsidP="00317763">
            <w:r w:rsidRPr="00317763">
              <w:t>Events4all</w:t>
            </w:r>
          </w:p>
          <w:p w:rsidR="00317763" w:rsidRPr="00317763" w:rsidRDefault="00317763" w:rsidP="00317763">
            <w:r w:rsidRPr="00317763">
              <w:t xml:space="preserve">ul. Torowa 24, </w:t>
            </w:r>
          </w:p>
          <w:p w:rsidR="00317763" w:rsidRPr="00317763" w:rsidRDefault="00317763" w:rsidP="00317763">
            <w:r w:rsidRPr="00317763">
              <w:t xml:space="preserve">95-200 Pabianice </w:t>
            </w:r>
          </w:p>
        </w:tc>
        <w:tc>
          <w:tcPr>
            <w:tcW w:w="1603" w:type="dxa"/>
            <w:shd w:val="clear" w:color="auto" w:fill="FFFFFF" w:themeFill="background1"/>
          </w:tcPr>
          <w:p w:rsidR="00317763" w:rsidRPr="00317763" w:rsidRDefault="00317763" w:rsidP="00317763">
            <w:r w:rsidRPr="00317763">
              <w:t>16 540,00</w:t>
            </w:r>
          </w:p>
        </w:tc>
        <w:tc>
          <w:tcPr>
            <w:tcW w:w="2247" w:type="dxa"/>
            <w:shd w:val="clear" w:color="auto" w:fill="FFFFFF" w:themeFill="background1"/>
          </w:tcPr>
          <w:p w:rsidR="00317763" w:rsidRPr="00317763" w:rsidRDefault="00317763" w:rsidP="00317763">
            <w:r w:rsidRPr="00317763">
              <w:t>20 344,20</w:t>
            </w:r>
          </w:p>
        </w:tc>
      </w:tr>
      <w:tr w:rsidR="00317763" w:rsidRPr="00317763" w:rsidTr="0099200C">
        <w:tc>
          <w:tcPr>
            <w:tcW w:w="562" w:type="dxa"/>
            <w:shd w:val="clear" w:color="auto" w:fill="FBE4D5" w:themeFill="accent2" w:themeFillTint="33"/>
          </w:tcPr>
          <w:p w:rsidR="00317763" w:rsidRPr="00317763" w:rsidRDefault="00317763" w:rsidP="00317763">
            <w:pPr>
              <w:rPr>
                <w:b/>
              </w:rPr>
            </w:pPr>
            <w:r w:rsidRPr="00317763">
              <w:rPr>
                <w:b/>
              </w:rPr>
              <w:t>2</w:t>
            </w:r>
          </w:p>
        </w:tc>
        <w:tc>
          <w:tcPr>
            <w:tcW w:w="4650" w:type="dxa"/>
            <w:shd w:val="clear" w:color="auto" w:fill="FBE4D5" w:themeFill="accent2" w:themeFillTint="33"/>
          </w:tcPr>
          <w:p w:rsidR="00317763" w:rsidRPr="00317763" w:rsidRDefault="00317763" w:rsidP="00317763">
            <w:pPr>
              <w:rPr>
                <w:b/>
              </w:rPr>
            </w:pPr>
            <w:r w:rsidRPr="00317763">
              <w:rPr>
                <w:b/>
              </w:rPr>
              <w:t>Fundacja Ośrodek Realizacji Inicjatyw</w:t>
            </w:r>
          </w:p>
          <w:p w:rsidR="00317763" w:rsidRPr="00317763" w:rsidRDefault="00317763" w:rsidP="00317763">
            <w:pPr>
              <w:rPr>
                <w:b/>
              </w:rPr>
            </w:pPr>
            <w:r w:rsidRPr="00317763">
              <w:rPr>
                <w:b/>
              </w:rPr>
              <w:t>os. Dolnośląskie 310/19</w:t>
            </w:r>
          </w:p>
          <w:p w:rsidR="00317763" w:rsidRPr="00317763" w:rsidRDefault="00317763" w:rsidP="00317763">
            <w:r w:rsidRPr="00317763">
              <w:rPr>
                <w:b/>
              </w:rPr>
              <w:t>97-400 Bełchatów</w:t>
            </w:r>
          </w:p>
        </w:tc>
        <w:tc>
          <w:tcPr>
            <w:tcW w:w="1603" w:type="dxa"/>
            <w:shd w:val="clear" w:color="auto" w:fill="FBE4D5" w:themeFill="accent2" w:themeFillTint="33"/>
          </w:tcPr>
          <w:p w:rsidR="00317763" w:rsidRPr="00317763" w:rsidRDefault="00317763" w:rsidP="00317763">
            <w:pPr>
              <w:rPr>
                <w:b/>
              </w:rPr>
            </w:pPr>
            <w:r w:rsidRPr="00317763">
              <w:rPr>
                <w:b/>
              </w:rPr>
              <w:t>13 550,00</w:t>
            </w:r>
          </w:p>
        </w:tc>
        <w:tc>
          <w:tcPr>
            <w:tcW w:w="2247" w:type="dxa"/>
            <w:shd w:val="clear" w:color="auto" w:fill="FBE4D5" w:themeFill="accent2" w:themeFillTint="33"/>
          </w:tcPr>
          <w:p w:rsidR="00317763" w:rsidRPr="00317763" w:rsidRDefault="00317763" w:rsidP="00317763">
            <w:pPr>
              <w:rPr>
                <w:b/>
              </w:rPr>
            </w:pPr>
            <w:r w:rsidRPr="00317763">
              <w:rPr>
                <w:b/>
              </w:rPr>
              <w:t>16 666,50</w:t>
            </w:r>
          </w:p>
        </w:tc>
      </w:tr>
      <w:tr w:rsidR="00317763" w:rsidRPr="00317763" w:rsidTr="0099200C">
        <w:tc>
          <w:tcPr>
            <w:tcW w:w="562" w:type="dxa"/>
          </w:tcPr>
          <w:p w:rsidR="00317763" w:rsidRPr="00317763" w:rsidRDefault="00317763" w:rsidP="00317763">
            <w:r w:rsidRPr="00317763">
              <w:t>3</w:t>
            </w:r>
          </w:p>
        </w:tc>
        <w:tc>
          <w:tcPr>
            <w:tcW w:w="4650" w:type="dxa"/>
          </w:tcPr>
          <w:p w:rsidR="00317763" w:rsidRPr="00317763" w:rsidRDefault="00317763" w:rsidP="00317763">
            <w:r w:rsidRPr="00317763">
              <w:t xml:space="preserve">Infinitum </w:t>
            </w:r>
          </w:p>
          <w:p w:rsidR="00317763" w:rsidRPr="00317763" w:rsidRDefault="00317763" w:rsidP="00317763">
            <w:r w:rsidRPr="00317763">
              <w:t>Anna Chargot-</w:t>
            </w:r>
            <w:proofErr w:type="spellStart"/>
            <w:r w:rsidRPr="00317763">
              <w:t>Cużytek</w:t>
            </w:r>
            <w:proofErr w:type="spellEnd"/>
          </w:p>
          <w:p w:rsidR="00317763" w:rsidRPr="00317763" w:rsidRDefault="00317763" w:rsidP="00317763">
            <w:r w:rsidRPr="00317763">
              <w:t>ul. Partyzantów 31 a</w:t>
            </w:r>
          </w:p>
          <w:p w:rsidR="00317763" w:rsidRPr="00317763" w:rsidRDefault="00317763" w:rsidP="00317763">
            <w:r w:rsidRPr="00317763">
              <w:t>20-815 Lublin</w:t>
            </w:r>
          </w:p>
        </w:tc>
        <w:tc>
          <w:tcPr>
            <w:tcW w:w="1603" w:type="dxa"/>
          </w:tcPr>
          <w:p w:rsidR="00317763" w:rsidRPr="00317763" w:rsidRDefault="00317763" w:rsidP="00317763">
            <w:r w:rsidRPr="00317763">
              <w:t>18 400,00</w:t>
            </w:r>
          </w:p>
        </w:tc>
        <w:tc>
          <w:tcPr>
            <w:tcW w:w="2247" w:type="dxa"/>
          </w:tcPr>
          <w:p w:rsidR="00317763" w:rsidRPr="00317763" w:rsidRDefault="00317763" w:rsidP="00317763">
            <w:r w:rsidRPr="00317763">
              <w:t>22 632,00</w:t>
            </w:r>
          </w:p>
        </w:tc>
      </w:tr>
      <w:tr w:rsidR="00317763" w:rsidRPr="00317763" w:rsidTr="0099200C">
        <w:tc>
          <w:tcPr>
            <w:tcW w:w="562" w:type="dxa"/>
          </w:tcPr>
          <w:p w:rsidR="00317763" w:rsidRPr="00317763" w:rsidRDefault="00317763" w:rsidP="00317763">
            <w:r w:rsidRPr="00317763">
              <w:t>4</w:t>
            </w:r>
          </w:p>
        </w:tc>
        <w:tc>
          <w:tcPr>
            <w:tcW w:w="4650" w:type="dxa"/>
          </w:tcPr>
          <w:p w:rsidR="00317763" w:rsidRPr="00317763" w:rsidRDefault="00317763" w:rsidP="00317763">
            <w:r w:rsidRPr="00317763">
              <w:t xml:space="preserve">Agencja </w:t>
            </w:r>
            <w:proofErr w:type="spellStart"/>
            <w:r w:rsidRPr="00317763">
              <w:t>Eventowo</w:t>
            </w:r>
            <w:proofErr w:type="spellEnd"/>
            <w:r w:rsidRPr="00317763">
              <w:t>-Reklamowa</w:t>
            </w:r>
          </w:p>
          <w:p w:rsidR="00317763" w:rsidRPr="00317763" w:rsidRDefault="00317763" w:rsidP="00317763">
            <w:r w:rsidRPr="00317763">
              <w:t>ANANAS</w:t>
            </w:r>
          </w:p>
          <w:p w:rsidR="00317763" w:rsidRPr="00317763" w:rsidRDefault="00317763" w:rsidP="00317763">
            <w:r w:rsidRPr="00317763">
              <w:t>ul. Dojazdowa  5</w:t>
            </w:r>
          </w:p>
          <w:p w:rsidR="00317763" w:rsidRPr="00317763" w:rsidRDefault="00317763" w:rsidP="00317763">
            <w:r w:rsidRPr="00317763">
              <w:t>62-030 Luboń</w:t>
            </w:r>
          </w:p>
        </w:tc>
        <w:tc>
          <w:tcPr>
            <w:tcW w:w="1603" w:type="dxa"/>
          </w:tcPr>
          <w:p w:rsidR="00317763" w:rsidRPr="00317763" w:rsidRDefault="00317763" w:rsidP="00317763">
            <w:r w:rsidRPr="00317763">
              <w:t>20 731, 71</w:t>
            </w:r>
          </w:p>
        </w:tc>
        <w:tc>
          <w:tcPr>
            <w:tcW w:w="2247" w:type="dxa"/>
          </w:tcPr>
          <w:p w:rsidR="00317763" w:rsidRPr="00317763" w:rsidRDefault="00317763" w:rsidP="00317763">
            <w:r w:rsidRPr="00317763">
              <w:t>25 500,00</w:t>
            </w:r>
          </w:p>
        </w:tc>
      </w:tr>
      <w:tr w:rsidR="00317763" w:rsidRPr="00317763" w:rsidTr="0099200C">
        <w:tc>
          <w:tcPr>
            <w:tcW w:w="562" w:type="dxa"/>
            <w:shd w:val="clear" w:color="auto" w:fill="FFFFFF" w:themeFill="background1"/>
          </w:tcPr>
          <w:p w:rsidR="00317763" w:rsidRPr="00317763" w:rsidRDefault="00317763" w:rsidP="00317763">
            <w:r w:rsidRPr="00317763">
              <w:t>5</w:t>
            </w:r>
          </w:p>
        </w:tc>
        <w:tc>
          <w:tcPr>
            <w:tcW w:w="4650" w:type="dxa"/>
            <w:shd w:val="clear" w:color="auto" w:fill="FFFFFF" w:themeFill="background1"/>
          </w:tcPr>
          <w:p w:rsidR="00317763" w:rsidRPr="00317763" w:rsidRDefault="00317763" w:rsidP="00317763">
            <w:proofErr w:type="spellStart"/>
            <w:r w:rsidRPr="00317763">
              <w:t>Bastet</w:t>
            </w:r>
            <w:proofErr w:type="spellEnd"/>
            <w:r w:rsidRPr="00317763">
              <w:t xml:space="preserve"> </w:t>
            </w:r>
            <w:proofErr w:type="spellStart"/>
            <w:r w:rsidRPr="00317763">
              <w:t>sp</w:t>
            </w:r>
            <w:proofErr w:type="spellEnd"/>
            <w:r w:rsidRPr="00317763">
              <w:t xml:space="preserve"> zoo</w:t>
            </w:r>
          </w:p>
          <w:p w:rsidR="00317763" w:rsidRPr="00317763" w:rsidRDefault="00317763" w:rsidP="00317763">
            <w:r w:rsidRPr="00317763">
              <w:t>ul. Wspólna 35</w:t>
            </w:r>
          </w:p>
          <w:p w:rsidR="00317763" w:rsidRPr="00317763" w:rsidRDefault="00317763" w:rsidP="00317763">
            <w:r w:rsidRPr="00317763">
              <w:t>20-344 Lublin</w:t>
            </w:r>
          </w:p>
        </w:tc>
        <w:tc>
          <w:tcPr>
            <w:tcW w:w="1603" w:type="dxa"/>
            <w:shd w:val="clear" w:color="auto" w:fill="FFFFFF" w:themeFill="background1"/>
          </w:tcPr>
          <w:p w:rsidR="00317763" w:rsidRPr="00317763" w:rsidRDefault="00317763" w:rsidP="00317763">
            <w:r w:rsidRPr="00317763">
              <w:t>16 000,00</w:t>
            </w:r>
          </w:p>
        </w:tc>
        <w:tc>
          <w:tcPr>
            <w:tcW w:w="2247" w:type="dxa"/>
            <w:shd w:val="clear" w:color="auto" w:fill="FFFFFF" w:themeFill="background1"/>
          </w:tcPr>
          <w:p w:rsidR="00317763" w:rsidRPr="00317763" w:rsidRDefault="00317763" w:rsidP="00317763">
            <w:r w:rsidRPr="00317763">
              <w:t>19 680,00</w:t>
            </w:r>
          </w:p>
        </w:tc>
      </w:tr>
      <w:tr w:rsidR="00317763" w:rsidRPr="00317763" w:rsidTr="0099200C">
        <w:tc>
          <w:tcPr>
            <w:tcW w:w="562" w:type="dxa"/>
            <w:shd w:val="clear" w:color="auto" w:fill="FFFFFF" w:themeFill="background1"/>
          </w:tcPr>
          <w:p w:rsidR="00317763" w:rsidRPr="00317763" w:rsidRDefault="00317763" w:rsidP="00317763">
            <w:r w:rsidRPr="00317763">
              <w:t>6</w:t>
            </w:r>
          </w:p>
        </w:tc>
        <w:tc>
          <w:tcPr>
            <w:tcW w:w="4650" w:type="dxa"/>
            <w:shd w:val="clear" w:color="auto" w:fill="FFFFFF" w:themeFill="background1"/>
          </w:tcPr>
          <w:p w:rsidR="00317763" w:rsidRPr="00317763" w:rsidRDefault="00317763" w:rsidP="00317763">
            <w:proofErr w:type="spellStart"/>
            <w:r w:rsidRPr="00317763">
              <w:t>Singularity</w:t>
            </w:r>
            <w:proofErr w:type="spellEnd"/>
            <w:r w:rsidRPr="00317763">
              <w:t xml:space="preserve"> </w:t>
            </w:r>
          </w:p>
          <w:p w:rsidR="00317763" w:rsidRPr="00317763" w:rsidRDefault="00317763" w:rsidP="00317763">
            <w:r w:rsidRPr="00317763">
              <w:t>Marta Karczmarz</w:t>
            </w:r>
          </w:p>
          <w:p w:rsidR="00317763" w:rsidRPr="00317763" w:rsidRDefault="00317763" w:rsidP="00317763">
            <w:r w:rsidRPr="00317763">
              <w:t xml:space="preserve">ul. Konstantynowska 7 </w:t>
            </w:r>
          </w:p>
          <w:p w:rsidR="00317763" w:rsidRPr="00317763" w:rsidRDefault="00317763" w:rsidP="00317763">
            <w:r w:rsidRPr="00317763">
              <w:t>95-200 Pabianice</w:t>
            </w:r>
          </w:p>
        </w:tc>
        <w:tc>
          <w:tcPr>
            <w:tcW w:w="1603" w:type="dxa"/>
            <w:shd w:val="clear" w:color="auto" w:fill="FFFFFF" w:themeFill="background1"/>
          </w:tcPr>
          <w:p w:rsidR="00317763" w:rsidRPr="00317763" w:rsidRDefault="00317763" w:rsidP="00317763">
            <w:r w:rsidRPr="00317763">
              <w:t>19 000,00</w:t>
            </w:r>
          </w:p>
        </w:tc>
        <w:tc>
          <w:tcPr>
            <w:tcW w:w="2247" w:type="dxa"/>
            <w:shd w:val="clear" w:color="auto" w:fill="FFFFFF" w:themeFill="background1"/>
          </w:tcPr>
          <w:p w:rsidR="00317763" w:rsidRPr="00317763" w:rsidRDefault="00317763" w:rsidP="00317763">
            <w:r w:rsidRPr="00317763">
              <w:t>23 370,00</w:t>
            </w:r>
          </w:p>
        </w:tc>
      </w:tr>
    </w:tbl>
    <w:p w:rsidR="00317763" w:rsidRPr="00317763" w:rsidRDefault="00317763" w:rsidP="00317763"/>
    <w:p w:rsidR="00317763" w:rsidRPr="00317763" w:rsidRDefault="00317763" w:rsidP="00317763">
      <w:pPr>
        <w:widowControl w:val="0"/>
        <w:tabs>
          <w:tab w:val="left" w:pos="-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317763">
        <w:rPr>
          <w:rFonts w:ascii="Times New Roman" w:eastAsia="Times New Roman" w:hAnsi="Times New Roman" w:cs="Times New Roman"/>
          <w:sz w:val="24"/>
          <w:lang w:eastAsia="pl-PL" w:bidi="pl-PL"/>
        </w:rPr>
        <w:t>Zamówienie ze względu na najatrakcyjniejszą cenę  oraz spełnienie wszystkich warunków zostanie udzielone</w:t>
      </w:r>
      <w:r w:rsidRPr="00317763">
        <w:rPr>
          <w:rFonts w:ascii="Times New Roman" w:eastAsia="Times New Roman" w:hAnsi="Times New Roman" w:cs="Times New Roman"/>
          <w:spacing w:val="-9"/>
          <w:sz w:val="24"/>
          <w:lang w:eastAsia="pl-PL" w:bidi="pl-PL"/>
        </w:rPr>
        <w:t xml:space="preserve"> </w:t>
      </w:r>
      <w:r w:rsidRPr="00317763">
        <w:rPr>
          <w:rFonts w:ascii="Times New Roman" w:eastAsia="Times New Roman" w:hAnsi="Times New Roman" w:cs="Times New Roman"/>
          <w:sz w:val="24"/>
          <w:lang w:eastAsia="pl-PL" w:bidi="pl-PL"/>
        </w:rPr>
        <w:t>:</w:t>
      </w:r>
    </w:p>
    <w:p w:rsidR="00317763" w:rsidRPr="00317763" w:rsidRDefault="00317763" w:rsidP="003177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pl-PL" w:bidi="pl-PL"/>
        </w:rPr>
      </w:pPr>
    </w:p>
    <w:p w:rsidR="00317763" w:rsidRPr="00317763" w:rsidRDefault="00317763" w:rsidP="00317763">
      <w:pPr>
        <w:jc w:val="center"/>
        <w:rPr>
          <w:b/>
        </w:rPr>
      </w:pPr>
      <w:r w:rsidRPr="00317763">
        <w:rPr>
          <w:b/>
        </w:rPr>
        <w:t>Fundacja Ośrodek Realizacji Inicjatyw</w:t>
      </w:r>
    </w:p>
    <w:p w:rsidR="00317763" w:rsidRPr="00317763" w:rsidRDefault="00317763" w:rsidP="00317763">
      <w:pPr>
        <w:jc w:val="center"/>
        <w:rPr>
          <w:b/>
        </w:rPr>
      </w:pPr>
      <w:r w:rsidRPr="00317763">
        <w:rPr>
          <w:b/>
        </w:rPr>
        <w:t>os. Dolnośląskie 310/19</w:t>
      </w:r>
    </w:p>
    <w:p w:rsidR="00317763" w:rsidRPr="00317763" w:rsidRDefault="00317763" w:rsidP="00317763">
      <w:pPr>
        <w:widowControl w:val="0"/>
        <w:autoSpaceDE w:val="0"/>
        <w:autoSpaceDN w:val="0"/>
        <w:spacing w:after="0" w:line="240" w:lineRule="auto"/>
        <w:ind w:right="1013"/>
        <w:jc w:val="center"/>
        <w:rPr>
          <w:rFonts w:ascii="Times New Roman" w:eastAsia="Times New Roman" w:hAnsi="Times New Roman" w:cs="Times New Roman"/>
          <w:b/>
          <w:sz w:val="26"/>
          <w:lang w:eastAsia="pl-PL" w:bidi="pl-PL"/>
        </w:rPr>
      </w:pPr>
      <w:r w:rsidRPr="00317763">
        <w:rPr>
          <w:rFonts w:ascii="Times New Roman" w:eastAsia="Times New Roman" w:hAnsi="Times New Roman" w:cs="Times New Roman"/>
          <w:b/>
          <w:lang w:eastAsia="pl-PL" w:bidi="pl-PL"/>
        </w:rPr>
        <w:t xml:space="preserve">                97-400 Bełchatów</w:t>
      </w:r>
    </w:p>
    <w:p w:rsidR="00317763" w:rsidRPr="00317763" w:rsidRDefault="00317763" w:rsidP="00317763">
      <w:pPr>
        <w:widowControl w:val="0"/>
        <w:autoSpaceDE w:val="0"/>
        <w:autoSpaceDN w:val="0"/>
        <w:spacing w:before="203" w:after="0" w:line="240" w:lineRule="auto"/>
        <w:ind w:right="1013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317763" w:rsidRPr="00317763" w:rsidRDefault="00317763" w:rsidP="00317763">
      <w:pPr>
        <w:widowControl w:val="0"/>
        <w:autoSpaceDE w:val="0"/>
        <w:autoSpaceDN w:val="0"/>
        <w:spacing w:before="203" w:after="0" w:line="240" w:lineRule="auto"/>
        <w:ind w:left="5917" w:right="1013" w:firstLine="192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1776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Dyrektor szkoły</w:t>
      </w:r>
    </w:p>
    <w:p w:rsidR="00317763" w:rsidRPr="00317763" w:rsidRDefault="00317763" w:rsidP="00317763">
      <w:pPr>
        <w:widowControl w:val="0"/>
        <w:autoSpaceDE w:val="0"/>
        <w:autoSpaceDN w:val="0"/>
        <w:spacing w:before="203" w:after="0" w:line="240" w:lineRule="auto"/>
        <w:ind w:right="1013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1776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                                                                                       /-/ Barbara Staszewska</w:t>
      </w:r>
    </w:p>
    <w:p w:rsidR="00A71304" w:rsidRDefault="002D679A"/>
    <w:sectPr w:rsidR="00A71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63"/>
    <w:rsid w:val="000079F7"/>
    <w:rsid w:val="002D679A"/>
    <w:rsid w:val="00317763"/>
    <w:rsid w:val="0092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FFC89-3C4E-4294-9E39-129F8853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7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2023-02-23T07:58:00Z</dcterms:created>
  <dcterms:modified xsi:type="dcterms:W3CDTF">2023-02-23T08:00:00Z</dcterms:modified>
</cp:coreProperties>
</file>