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6F" w:rsidRPr="009C0ACB" w:rsidRDefault="0046686F" w:rsidP="0046686F">
      <w:pPr>
        <w:jc w:val="both"/>
        <w:rPr>
          <w:b/>
          <w:sz w:val="32"/>
          <w:szCs w:val="32"/>
        </w:rPr>
      </w:pPr>
    </w:p>
    <w:p w:rsidR="009C0ACB" w:rsidRDefault="009C0ACB" w:rsidP="009C0ACB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9C0ACB">
        <w:rPr>
          <w:b/>
          <w:sz w:val="32"/>
          <w:szCs w:val="32"/>
        </w:rPr>
        <w:t xml:space="preserve">Informacja z otwarcia ofert </w:t>
      </w:r>
    </w:p>
    <w:p w:rsidR="009C0ACB" w:rsidRDefault="009C0ACB" w:rsidP="009C0ACB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9C0ACB">
        <w:rPr>
          <w:b/>
          <w:sz w:val="32"/>
          <w:szCs w:val="32"/>
        </w:rPr>
        <w:t>z dnia 13.05.2025</w:t>
      </w:r>
    </w:p>
    <w:p w:rsidR="009C0ACB" w:rsidRDefault="009C0ACB" w:rsidP="009C0ACB">
      <w:pPr>
        <w:spacing w:after="0" w:line="240" w:lineRule="auto"/>
        <w:jc w:val="both"/>
        <w:rPr>
          <w:b/>
          <w:sz w:val="32"/>
          <w:szCs w:val="32"/>
        </w:rPr>
      </w:pPr>
    </w:p>
    <w:p w:rsidR="009C0ACB" w:rsidRPr="009C0ACB" w:rsidRDefault="009C0ACB" w:rsidP="009C0ACB">
      <w:pPr>
        <w:spacing w:after="0"/>
        <w:jc w:val="center"/>
        <w:rPr>
          <w:b/>
          <w:sz w:val="32"/>
          <w:szCs w:val="32"/>
        </w:rPr>
      </w:pPr>
      <w:r>
        <w:rPr>
          <w:b/>
        </w:rPr>
        <w:t>Na zadanie pn.</w:t>
      </w:r>
      <w:r w:rsidR="0046686F" w:rsidRPr="007E1CCF">
        <w:rPr>
          <w:b/>
        </w:rPr>
        <w:t xml:space="preserve"> „</w:t>
      </w:r>
      <w:r w:rsidR="00240644">
        <w:rPr>
          <w:b/>
        </w:rPr>
        <w:t>Wymiana okien w budynku Szkoły Podstawowej w Woli Zaradzyńskiej</w:t>
      </w:r>
      <w:r w:rsidR="0046686F">
        <w:rPr>
          <w:b/>
        </w:rPr>
        <w:t>”</w:t>
      </w:r>
    </w:p>
    <w:p w:rsidR="0046686F" w:rsidRPr="0046686F" w:rsidRDefault="009C0ACB" w:rsidP="009C0ACB">
      <w:pPr>
        <w:spacing w:after="0"/>
        <w:jc w:val="center"/>
        <w:rPr>
          <w:b/>
        </w:rPr>
      </w:pPr>
      <w:r>
        <w:rPr>
          <w:b/>
        </w:rPr>
        <w:t>wpłynęły następujące oferty:</w:t>
      </w:r>
    </w:p>
    <w:p w:rsidR="0046686F" w:rsidRDefault="0046686F" w:rsidP="0046686F">
      <w:pPr>
        <w:ind w:firstLine="708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4670"/>
        <w:gridCol w:w="3119"/>
      </w:tblGrid>
      <w:tr w:rsidR="00734B46" w:rsidTr="009C0ACB">
        <w:tc>
          <w:tcPr>
            <w:tcW w:w="428" w:type="dxa"/>
          </w:tcPr>
          <w:p w:rsidR="00734B46" w:rsidRPr="00D677E1" w:rsidRDefault="00734B46" w:rsidP="00CC4FDF">
            <w:pPr>
              <w:rPr>
                <w:b/>
              </w:rPr>
            </w:pPr>
            <w:r w:rsidRPr="00D677E1">
              <w:rPr>
                <w:b/>
              </w:rPr>
              <w:t>Lp</w:t>
            </w:r>
          </w:p>
        </w:tc>
        <w:tc>
          <w:tcPr>
            <w:tcW w:w="4670" w:type="dxa"/>
          </w:tcPr>
          <w:p w:rsidR="00734B46" w:rsidRPr="00D677E1" w:rsidRDefault="00734B46" w:rsidP="00CC4FDF">
            <w:pPr>
              <w:rPr>
                <w:b/>
              </w:rPr>
            </w:pPr>
            <w:r w:rsidRPr="00D677E1">
              <w:rPr>
                <w:b/>
              </w:rPr>
              <w:t>Nazwa firmy</w:t>
            </w:r>
          </w:p>
        </w:tc>
        <w:tc>
          <w:tcPr>
            <w:tcW w:w="3119" w:type="dxa"/>
          </w:tcPr>
          <w:p w:rsidR="00734B46" w:rsidRPr="00D677E1" w:rsidRDefault="00734B46" w:rsidP="00CC4FDF">
            <w:pPr>
              <w:rPr>
                <w:b/>
              </w:rPr>
            </w:pPr>
            <w:r w:rsidRPr="00D677E1">
              <w:rPr>
                <w:b/>
              </w:rPr>
              <w:t>Kwota netto/brutto</w:t>
            </w:r>
          </w:p>
        </w:tc>
      </w:tr>
      <w:tr w:rsidR="008A43CE" w:rsidTr="009C0ACB">
        <w:tc>
          <w:tcPr>
            <w:tcW w:w="428" w:type="dxa"/>
          </w:tcPr>
          <w:p w:rsidR="008A43CE" w:rsidRPr="009C0ACB" w:rsidRDefault="006C2C82" w:rsidP="00CC4F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8A43CE" w:rsidRDefault="008A43CE" w:rsidP="003922F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MON-PLAST</w:t>
            </w:r>
          </w:p>
          <w:p w:rsidR="008A43CE" w:rsidRDefault="008A43CE" w:rsidP="003922F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Tomasz Śmietański</w:t>
            </w:r>
          </w:p>
          <w:p w:rsidR="008A43CE" w:rsidRPr="008A43CE" w:rsidRDefault="008A43CE" w:rsidP="008A43CE">
            <w:pPr>
              <w:rPr>
                <w:rFonts w:ascii="Tahoma" w:hAnsi="Tahoma" w:cs="Tahoma"/>
                <w:sz w:val="24"/>
                <w:szCs w:val="24"/>
              </w:rPr>
            </w:pPr>
            <w:r w:rsidRPr="008A43CE">
              <w:rPr>
                <w:rFonts w:ascii="Tahoma" w:hAnsi="Tahoma" w:cs="Tahoma"/>
                <w:sz w:val="24"/>
                <w:szCs w:val="24"/>
              </w:rPr>
              <w:t>ul. Maratońska  83 m. 36</w:t>
            </w:r>
          </w:p>
          <w:p w:rsidR="008A43CE" w:rsidRPr="009C0ACB" w:rsidRDefault="008A43CE" w:rsidP="008A43C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A43CE">
              <w:rPr>
                <w:rFonts w:ascii="Tahoma" w:hAnsi="Tahoma" w:cs="Tahoma"/>
                <w:sz w:val="24"/>
                <w:szCs w:val="24"/>
              </w:rPr>
              <w:t>94-007 Łódź</w:t>
            </w:r>
          </w:p>
        </w:tc>
        <w:tc>
          <w:tcPr>
            <w:tcW w:w="3119" w:type="dxa"/>
          </w:tcPr>
          <w:p w:rsidR="008A43CE" w:rsidRDefault="00712BEC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30 451,00 netto</w:t>
            </w:r>
          </w:p>
          <w:p w:rsidR="00712BEC" w:rsidRPr="009C0ACB" w:rsidRDefault="00712BEC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37 454,73 brutto</w:t>
            </w:r>
          </w:p>
        </w:tc>
      </w:tr>
      <w:tr w:rsidR="00734B46" w:rsidTr="009C0ACB">
        <w:tc>
          <w:tcPr>
            <w:tcW w:w="428" w:type="dxa"/>
          </w:tcPr>
          <w:p w:rsidR="00734B46" w:rsidRPr="009C0ACB" w:rsidRDefault="006C2C82" w:rsidP="00CC4F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:rsidR="00734B46" w:rsidRPr="009C0ACB" w:rsidRDefault="002D2151" w:rsidP="003922F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FHU PAULA</w:t>
            </w:r>
          </w:p>
          <w:p w:rsidR="002D2151" w:rsidRPr="009C0ACB" w:rsidRDefault="0075092F" w:rsidP="003922F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Rafał Kida</w:t>
            </w:r>
          </w:p>
          <w:p w:rsidR="002D2151" w:rsidRPr="009C0ACB" w:rsidRDefault="002D2151" w:rsidP="003922FE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ul. Zamkowa 66</w:t>
            </w:r>
          </w:p>
          <w:p w:rsidR="002D2151" w:rsidRPr="009C0ACB" w:rsidRDefault="002D2151" w:rsidP="003922FE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95-200 Pabianice</w:t>
            </w:r>
          </w:p>
        </w:tc>
        <w:tc>
          <w:tcPr>
            <w:tcW w:w="3119" w:type="dxa"/>
          </w:tcPr>
          <w:p w:rsidR="00734B46" w:rsidRPr="009C0ACB" w:rsidRDefault="002D2151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32 187,96 netto</w:t>
            </w:r>
          </w:p>
          <w:p w:rsidR="002D2151" w:rsidRPr="009C0ACB" w:rsidRDefault="002D2151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39 591,19 brutto</w:t>
            </w:r>
          </w:p>
        </w:tc>
      </w:tr>
      <w:tr w:rsidR="00734B46" w:rsidTr="009C0ACB">
        <w:tc>
          <w:tcPr>
            <w:tcW w:w="428" w:type="dxa"/>
          </w:tcPr>
          <w:p w:rsidR="00734B46" w:rsidRPr="009C0ACB" w:rsidRDefault="006C2C82" w:rsidP="00CC4F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734B46" w:rsidRPr="009C0ACB" w:rsidRDefault="00307008" w:rsidP="003922FE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C0ACB">
              <w:rPr>
                <w:rFonts w:ascii="Tahoma" w:hAnsi="Tahoma" w:cs="Tahoma"/>
                <w:b/>
                <w:sz w:val="24"/>
                <w:szCs w:val="24"/>
              </w:rPr>
              <w:t>Mastech</w:t>
            </w:r>
            <w:proofErr w:type="spellEnd"/>
          </w:p>
          <w:p w:rsidR="00307008" w:rsidRPr="009C0ACB" w:rsidRDefault="00307008" w:rsidP="003922F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Sebastian Grzelak</w:t>
            </w:r>
          </w:p>
          <w:p w:rsidR="002C5876" w:rsidRPr="009C0ACB" w:rsidRDefault="002C5876" w:rsidP="003922FE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Ostrówek 175</w:t>
            </w:r>
          </w:p>
          <w:p w:rsidR="002C5876" w:rsidRPr="009C0ACB" w:rsidRDefault="002C5876" w:rsidP="003922FE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98-311 Ostrówek</w:t>
            </w:r>
          </w:p>
        </w:tc>
        <w:tc>
          <w:tcPr>
            <w:tcW w:w="3119" w:type="dxa"/>
          </w:tcPr>
          <w:p w:rsidR="00734B46" w:rsidRPr="009C0ACB" w:rsidRDefault="002C5876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32 292,68 netto</w:t>
            </w:r>
          </w:p>
          <w:p w:rsidR="002C5876" w:rsidRPr="009C0ACB" w:rsidRDefault="002C5876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39 720,00 brutto</w:t>
            </w:r>
          </w:p>
        </w:tc>
      </w:tr>
      <w:tr w:rsidR="00734B46" w:rsidTr="009C0ACB">
        <w:tc>
          <w:tcPr>
            <w:tcW w:w="428" w:type="dxa"/>
          </w:tcPr>
          <w:p w:rsidR="00734B46" w:rsidRPr="009C0ACB" w:rsidRDefault="006C2C82" w:rsidP="00CC4F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:rsidR="000956D9" w:rsidRPr="009C0ACB" w:rsidRDefault="000956D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C0ACB">
              <w:rPr>
                <w:rFonts w:ascii="Tahoma" w:hAnsi="Tahoma" w:cs="Tahoma"/>
                <w:b/>
                <w:sz w:val="24"/>
                <w:szCs w:val="24"/>
              </w:rPr>
              <w:t>Energiadomu</w:t>
            </w:r>
            <w:proofErr w:type="spellEnd"/>
            <w:r w:rsidRPr="009C0ACB">
              <w:rPr>
                <w:rFonts w:ascii="Tahoma" w:hAnsi="Tahoma" w:cs="Tahoma"/>
                <w:b/>
                <w:sz w:val="24"/>
                <w:szCs w:val="24"/>
              </w:rPr>
              <w:t xml:space="preserve"> pl. Sp. zoo</w:t>
            </w:r>
          </w:p>
          <w:p w:rsidR="000956D9" w:rsidRPr="009C0ACB" w:rsidRDefault="000956D9" w:rsidP="000956D9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ul. Tańskiego 6</w:t>
            </w:r>
          </w:p>
          <w:p w:rsidR="00734B46" w:rsidRPr="009C0ACB" w:rsidRDefault="000956D9" w:rsidP="000956D9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60-408 Poznań</w:t>
            </w:r>
          </w:p>
        </w:tc>
        <w:tc>
          <w:tcPr>
            <w:tcW w:w="3119" w:type="dxa"/>
          </w:tcPr>
          <w:p w:rsidR="000956D9" w:rsidRPr="009C0ACB" w:rsidRDefault="000956D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39 000,00  netto</w:t>
            </w:r>
          </w:p>
          <w:p w:rsidR="00734B46" w:rsidRPr="009C0ACB" w:rsidRDefault="000956D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47 970,00  brutto</w:t>
            </w:r>
          </w:p>
        </w:tc>
      </w:tr>
      <w:tr w:rsidR="0075092F" w:rsidTr="009C0ACB">
        <w:tc>
          <w:tcPr>
            <w:tcW w:w="428" w:type="dxa"/>
          </w:tcPr>
          <w:p w:rsidR="0075092F" w:rsidRPr="009C0ACB" w:rsidRDefault="006C2C82" w:rsidP="00CC4F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:rsidR="0075092F" w:rsidRPr="009C0ACB" w:rsidRDefault="0075092F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Salon DOBRE OKNA</w:t>
            </w:r>
          </w:p>
          <w:p w:rsidR="0075092F" w:rsidRPr="009C0ACB" w:rsidRDefault="0075092F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Ewa Kida, Natalia Kida SP ZOO</w:t>
            </w:r>
          </w:p>
          <w:p w:rsidR="0075092F" w:rsidRPr="009C0ACB" w:rsidRDefault="0075092F" w:rsidP="000956D9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ul. gen. Wł. Sikorskiego 13</w:t>
            </w:r>
          </w:p>
          <w:p w:rsidR="0075092F" w:rsidRPr="009C0ACB" w:rsidRDefault="0075092F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95-200 Pabianice</w:t>
            </w:r>
          </w:p>
        </w:tc>
        <w:tc>
          <w:tcPr>
            <w:tcW w:w="3119" w:type="dxa"/>
          </w:tcPr>
          <w:p w:rsidR="0075092F" w:rsidRPr="009C0ACB" w:rsidRDefault="0075092F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40 285,39 netto</w:t>
            </w:r>
          </w:p>
          <w:p w:rsidR="0075092F" w:rsidRPr="009C0ACB" w:rsidRDefault="0075092F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49 551,03 brutto</w:t>
            </w:r>
          </w:p>
        </w:tc>
      </w:tr>
      <w:tr w:rsidR="00172999" w:rsidTr="009C0ACB">
        <w:tc>
          <w:tcPr>
            <w:tcW w:w="428" w:type="dxa"/>
          </w:tcPr>
          <w:p w:rsidR="00172999" w:rsidRPr="009C0ACB" w:rsidRDefault="006C2C82" w:rsidP="00CC4F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670" w:type="dxa"/>
          </w:tcPr>
          <w:p w:rsidR="00172999" w:rsidRPr="009C0ACB" w:rsidRDefault="0017299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TALAK</w:t>
            </w:r>
          </w:p>
          <w:p w:rsidR="00172999" w:rsidRPr="009C0ACB" w:rsidRDefault="0017299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Przemysław Telus</w:t>
            </w:r>
          </w:p>
          <w:p w:rsidR="00172999" w:rsidRPr="009C0ACB" w:rsidRDefault="00972C58" w:rsidP="000956D9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u</w:t>
            </w:r>
            <w:r w:rsidR="00172999" w:rsidRPr="009C0ACB">
              <w:rPr>
                <w:rFonts w:ascii="Tahoma" w:hAnsi="Tahoma" w:cs="Tahoma"/>
                <w:sz w:val="24"/>
                <w:szCs w:val="24"/>
              </w:rPr>
              <w:t>l. Umińskiego 1/52</w:t>
            </w:r>
          </w:p>
          <w:p w:rsidR="00172999" w:rsidRPr="009C0ACB" w:rsidRDefault="0017299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93-259 Łódź</w:t>
            </w:r>
          </w:p>
        </w:tc>
        <w:tc>
          <w:tcPr>
            <w:tcW w:w="3119" w:type="dxa"/>
          </w:tcPr>
          <w:p w:rsidR="00172999" w:rsidRPr="009C0ACB" w:rsidRDefault="0017299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40 462,96 netto</w:t>
            </w:r>
          </w:p>
          <w:p w:rsidR="00172999" w:rsidRPr="009C0ACB" w:rsidRDefault="0017299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43 700,00 brutto</w:t>
            </w:r>
          </w:p>
        </w:tc>
      </w:tr>
      <w:tr w:rsidR="000956D9" w:rsidTr="009C0ACB">
        <w:tc>
          <w:tcPr>
            <w:tcW w:w="428" w:type="dxa"/>
          </w:tcPr>
          <w:p w:rsidR="000956D9" w:rsidRPr="009C0ACB" w:rsidRDefault="006C2C82" w:rsidP="00CC4F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670" w:type="dxa"/>
          </w:tcPr>
          <w:p w:rsidR="000956D9" w:rsidRPr="009C0ACB" w:rsidRDefault="000956D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 xml:space="preserve">PROGRES </w:t>
            </w:r>
          </w:p>
          <w:p w:rsidR="000956D9" w:rsidRPr="009C0ACB" w:rsidRDefault="000956D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Krzysztof Fronc</w:t>
            </w:r>
          </w:p>
          <w:p w:rsidR="000956D9" w:rsidRPr="009C0ACB" w:rsidRDefault="000956D9" w:rsidP="000956D9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ul. Pszczyńska 9/11</w:t>
            </w:r>
          </w:p>
          <w:p w:rsidR="000956D9" w:rsidRPr="009C0ACB" w:rsidRDefault="000956D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44-100 Gliwice</w:t>
            </w:r>
          </w:p>
        </w:tc>
        <w:tc>
          <w:tcPr>
            <w:tcW w:w="3119" w:type="dxa"/>
          </w:tcPr>
          <w:p w:rsidR="000956D9" w:rsidRPr="009C0ACB" w:rsidRDefault="000956D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46 428,00 netto</w:t>
            </w:r>
          </w:p>
          <w:p w:rsidR="000956D9" w:rsidRPr="009C0ACB" w:rsidRDefault="000956D9" w:rsidP="000956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57 106,44 brutto</w:t>
            </w:r>
          </w:p>
        </w:tc>
      </w:tr>
      <w:tr w:rsidR="00734B46" w:rsidTr="009C0ACB">
        <w:tc>
          <w:tcPr>
            <w:tcW w:w="428" w:type="dxa"/>
          </w:tcPr>
          <w:p w:rsidR="00734B46" w:rsidRPr="009C0ACB" w:rsidRDefault="006C2C82" w:rsidP="00CC4F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4670" w:type="dxa"/>
          </w:tcPr>
          <w:p w:rsidR="00734B46" w:rsidRPr="009C0ACB" w:rsidRDefault="000F4C27" w:rsidP="003922F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OKNA PWP SP ZOO</w:t>
            </w:r>
          </w:p>
          <w:p w:rsidR="000F4C27" w:rsidRPr="009C0ACB" w:rsidRDefault="000F4C27" w:rsidP="003922FE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ul. Łączna 39 lok. 315</w:t>
            </w:r>
          </w:p>
          <w:p w:rsidR="000F4C27" w:rsidRPr="009C0ACB" w:rsidRDefault="000F4C27" w:rsidP="003922FE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41-303 Dąbrowa Górnicza</w:t>
            </w:r>
          </w:p>
        </w:tc>
        <w:tc>
          <w:tcPr>
            <w:tcW w:w="3119" w:type="dxa"/>
          </w:tcPr>
          <w:p w:rsidR="00734B46" w:rsidRPr="009C0ACB" w:rsidRDefault="00BB62D8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48 681,00 netto</w:t>
            </w:r>
          </w:p>
          <w:p w:rsidR="00BB62D8" w:rsidRPr="009C0ACB" w:rsidRDefault="00BB62D8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59 877,63 brutto</w:t>
            </w:r>
          </w:p>
        </w:tc>
      </w:tr>
      <w:tr w:rsidR="001F7230" w:rsidTr="009C0ACB">
        <w:tc>
          <w:tcPr>
            <w:tcW w:w="428" w:type="dxa"/>
          </w:tcPr>
          <w:p w:rsidR="001F7230" w:rsidRPr="009C0ACB" w:rsidRDefault="006C2C82" w:rsidP="00CC4F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670" w:type="dxa"/>
          </w:tcPr>
          <w:p w:rsidR="001F7230" w:rsidRPr="009C0ACB" w:rsidRDefault="001F7230" w:rsidP="003922F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P.I.B HESBUD</w:t>
            </w:r>
          </w:p>
          <w:p w:rsidR="001F7230" w:rsidRPr="009C0ACB" w:rsidRDefault="00F75491" w:rsidP="003922FE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>Bechcice -</w:t>
            </w:r>
            <w:r w:rsidR="001F7230" w:rsidRPr="009C0ACB">
              <w:rPr>
                <w:rFonts w:ascii="Tahoma" w:hAnsi="Tahoma" w:cs="Tahoma"/>
                <w:sz w:val="24"/>
                <w:szCs w:val="24"/>
              </w:rPr>
              <w:t>Kolonia 8</w:t>
            </w:r>
          </w:p>
          <w:p w:rsidR="001F7230" w:rsidRPr="009C0ACB" w:rsidRDefault="001F7230" w:rsidP="00F75491">
            <w:pPr>
              <w:rPr>
                <w:rFonts w:ascii="Tahoma" w:hAnsi="Tahoma" w:cs="Tahoma"/>
                <w:sz w:val="24"/>
                <w:szCs w:val="24"/>
              </w:rPr>
            </w:pPr>
            <w:r w:rsidRPr="009C0ACB">
              <w:rPr>
                <w:rFonts w:ascii="Tahoma" w:hAnsi="Tahoma" w:cs="Tahoma"/>
                <w:sz w:val="24"/>
                <w:szCs w:val="24"/>
              </w:rPr>
              <w:t xml:space="preserve">95-083 </w:t>
            </w:r>
            <w:r w:rsidR="00F75491" w:rsidRPr="009C0ACB">
              <w:rPr>
                <w:rFonts w:ascii="Tahoma" w:hAnsi="Tahoma" w:cs="Tahoma"/>
                <w:sz w:val="24"/>
                <w:szCs w:val="24"/>
              </w:rPr>
              <w:t>Lutomiersk</w:t>
            </w:r>
          </w:p>
        </w:tc>
        <w:tc>
          <w:tcPr>
            <w:tcW w:w="3119" w:type="dxa"/>
          </w:tcPr>
          <w:p w:rsidR="001F7230" w:rsidRPr="009C0ACB" w:rsidRDefault="001F7230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50 000,00 netto</w:t>
            </w:r>
          </w:p>
          <w:p w:rsidR="001F7230" w:rsidRPr="009C0ACB" w:rsidRDefault="001F7230" w:rsidP="00CC4FD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ACB">
              <w:rPr>
                <w:rFonts w:ascii="Tahoma" w:hAnsi="Tahoma" w:cs="Tahoma"/>
                <w:b/>
                <w:sz w:val="24"/>
                <w:szCs w:val="24"/>
              </w:rPr>
              <w:t>61 500,00 brutto</w:t>
            </w:r>
          </w:p>
        </w:tc>
      </w:tr>
    </w:tbl>
    <w:p w:rsidR="0046686F" w:rsidRDefault="0046686F" w:rsidP="0046686F">
      <w:pPr>
        <w:tabs>
          <w:tab w:val="right" w:pos="9072"/>
        </w:tabs>
        <w:ind w:firstLine="708"/>
        <w:jc w:val="both"/>
      </w:pPr>
      <w:r>
        <w:t xml:space="preserve">                                                                              </w:t>
      </w:r>
      <w:r>
        <w:tab/>
      </w:r>
    </w:p>
    <w:p w:rsidR="005305A8" w:rsidRDefault="005305A8"/>
    <w:sectPr w:rsidR="0053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A8"/>
    <w:rsid w:val="000079F7"/>
    <w:rsid w:val="00025253"/>
    <w:rsid w:val="000956D9"/>
    <w:rsid w:val="000D65AF"/>
    <w:rsid w:val="000F4C27"/>
    <w:rsid w:val="00172999"/>
    <w:rsid w:val="001F61F6"/>
    <w:rsid w:val="001F7230"/>
    <w:rsid w:val="00240644"/>
    <w:rsid w:val="002C5876"/>
    <w:rsid w:val="002D2151"/>
    <w:rsid w:val="002D6372"/>
    <w:rsid w:val="00307008"/>
    <w:rsid w:val="003922FE"/>
    <w:rsid w:val="003C6EE9"/>
    <w:rsid w:val="0046686F"/>
    <w:rsid w:val="005305A8"/>
    <w:rsid w:val="006C2C82"/>
    <w:rsid w:val="00712BEC"/>
    <w:rsid w:val="00734B46"/>
    <w:rsid w:val="0075092F"/>
    <w:rsid w:val="007A7206"/>
    <w:rsid w:val="008A43CE"/>
    <w:rsid w:val="008B3802"/>
    <w:rsid w:val="009129BD"/>
    <w:rsid w:val="00927D1F"/>
    <w:rsid w:val="00972C58"/>
    <w:rsid w:val="009B186E"/>
    <w:rsid w:val="009C0ACB"/>
    <w:rsid w:val="00AE7561"/>
    <w:rsid w:val="00BB62D8"/>
    <w:rsid w:val="00CB04A4"/>
    <w:rsid w:val="00E4159D"/>
    <w:rsid w:val="00EB6E1B"/>
    <w:rsid w:val="00F2227E"/>
    <w:rsid w:val="00F50099"/>
    <w:rsid w:val="00F7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8440-B368-431D-ABC5-01542B38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35</cp:revision>
  <cp:lastPrinted>2025-05-13T10:40:00Z</cp:lastPrinted>
  <dcterms:created xsi:type="dcterms:W3CDTF">2025-03-24T11:06:00Z</dcterms:created>
  <dcterms:modified xsi:type="dcterms:W3CDTF">2025-05-13T11:43:00Z</dcterms:modified>
</cp:coreProperties>
</file>